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61" w:rsidRDefault="00934161" w:rsidP="00866C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934161" w:rsidRDefault="00934161" w:rsidP="009341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34161" w:rsidRDefault="00934161" w:rsidP="0093416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34161" w:rsidTr="004A3426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934161" w:rsidRDefault="00934161" w:rsidP="0093416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934161" w:rsidTr="004A342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3"/>
      </w:r>
      <w:r>
        <w:rPr>
          <w:rFonts w:ascii="Arial" w:hAnsi="Arial" w:cs="Arial"/>
          <w:bCs/>
        </w:rPr>
        <w:t>) níže uvedených podniků: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4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934161" w:rsidTr="004A3426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>) podniku.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934161" w:rsidTr="004A342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34161" w:rsidTr="004A3426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934161" w:rsidRDefault="00934161" w:rsidP="0093416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934161" w:rsidTr="004A3426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866C99">
        <w:rPr>
          <w:rFonts w:ascii="Arial" w:hAnsi="Arial" w:cs="Arial"/>
          <w:b/>
          <w:bCs/>
        </w:rPr>
      </w:r>
      <w:r w:rsidR="00866C9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7"/>
      </w:r>
      <w:r>
        <w:rPr>
          <w:rFonts w:ascii="Arial" w:hAnsi="Arial" w:cs="Arial"/>
        </w:rPr>
        <w:t>, kterým je ………………………………………………………………………</w:t>
      </w:r>
      <w:proofErr w:type="gramStart"/>
      <w:r>
        <w:rPr>
          <w:rFonts w:ascii="Arial" w:hAnsi="Arial" w:cs="Arial"/>
        </w:rPr>
        <w:t>…....., pro</w:t>
      </w:r>
      <w:proofErr w:type="gramEnd"/>
      <w:r>
        <w:rPr>
          <w:rFonts w:ascii="Arial" w:hAnsi="Arial" w:cs="Arial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:rsidR="00934161" w:rsidRDefault="00934161" w:rsidP="00934161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34161" w:rsidTr="004A342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934161" w:rsidRDefault="00934161" w:rsidP="004A342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4161" w:rsidTr="004A342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Calibri" w:eastAsia="Calibri" w:hAnsi="Calibri"/>
              </w:rPr>
            </w:pPr>
          </w:p>
        </w:tc>
      </w:tr>
      <w:tr w:rsidR="00934161" w:rsidTr="004A3426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34161" w:rsidRDefault="00934161" w:rsidP="00934161">
      <w:bookmarkStart w:id="0" w:name="_GoBack"/>
      <w:bookmarkEnd w:id="0"/>
    </w:p>
    <w:p w:rsidR="00934161" w:rsidRDefault="00934161" w:rsidP="00934161"/>
    <w:p w:rsidR="00934161" w:rsidRDefault="00934161" w:rsidP="00934161"/>
    <w:p w:rsidR="005E0077" w:rsidRDefault="00B128FE" w:rsidP="00422D5A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E0077">
        <w:rPr>
          <w:rFonts w:ascii="Arial" w:hAnsi="Arial" w:cs="Arial"/>
          <w:b/>
        </w:rPr>
        <w:lastRenderedPageBreak/>
        <w:tab/>
      </w: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sectPr w:rsidR="005E0077" w:rsidSect="00866C99">
      <w:headerReference w:type="default" r:id="rId8"/>
      <w:headerReference w:type="first" r:id="rId9"/>
      <w:pgSz w:w="11906" w:h="16838"/>
      <w:pgMar w:top="42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00" w:rsidRDefault="00970100" w:rsidP="005E0077">
      <w:r>
        <w:separator/>
      </w:r>
    </w:p>
  </w:endnote>
  <w:endnote w:type="continuationSeparator" w:id="0">
    <w:p w:rsidR="00970100" w:rsidRDefault="00970100" w:rsidP="005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00" w:rsidRDefault="00970100" w:rsidP="005E0077">
      <w:r>
        <w:separator/>
      </w:r>
    </w:p>
  </w:footnote>
  <w:footnote w:type="continuationSeparator" w:id="0">
    <w:p w:rsidR="00970100" w:rsidRDefault="00970100" w:rsidP="005E0077">
      <w:r>
        <w:continuationSeparator/>
      </w:r>
    </w:p>
  </w:footnote>
  <w:footnote w:id="1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2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3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:rsidR="00970100" w:rsidRPr="003E773F" w:rsidRDefault="00970100" w:rsidP="00934161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5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6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00" w:rsidRDefault="00970100">
    <w:pPr>
      <w:pStyle w:val="Zhlav"/>
    </w:pPr>
  </w:p>
  <w:p w:rsidR="00970100" w:rsidRDefault="00970100">
    <w:pPr>
      <w:pStyle w:val="Zhlav"/>
    </w:pPr>
  </w:p>
  <w:p w:rsidR="00970100" w:rsidRDefault="00970100">
    <w:pPr>
      <w:pStyle w:val="Zhlav"/>
    </w:pPr>
  </w:p>
  <w:p w:rsidR="00970100" w:rsidRDefault="00970100">
    <w:pPr>
      <w:pStyle w:val="Zhlav"/>
    </w:pPr>
  </w:p>
  <w:p w:rsidR="00970100" w:rsidRDefault="009701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00" w:rsidRDefault="00970100">
    <w:pPr>
      <w:pStyle w:val="Zhlav"/>
    </w:pPr>
    <w:r>
      <w:rPr>
        <w:noProof/>
      </w:rPr>
      <w:drawing>
        <wp:inline distT="0" distB="0" distL="0" distR="0" wp14:anchorId="552D4E2D" wp14:editId="461D014B">
          <wp:extent cx="2158365" cy="463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0100" w:rsidRDefault="00970100">
    <w:pPr>
      <w:pStyle w:val="Zhlav"/>
    </w:pPr>
  </w:p>
  <w:p w:rsidR="00970100" w:rsidRDefault="009701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0E8"/>
    <w:multiLevelType w:val="hybridMultilevel"/>
    <w:tmpl w:val="6FEE8BB4"/>
    <w:lvl w:ilvl="0" w:tplc="7640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6664D"/>
    <w:multiLevelType w:val="hybridMultilevel"/>
    <w:tmpl w:val="B832F8E0"/>
    <w:lvl w:ilvl="0" w:tplc="3B7C528E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A423219"/>
    <w:multiLevelType w:val="hybridMultilevel"/>
    <w:tmpl w:val="F4F4EAB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7C5"/>
    <w:multiLevelType w:val="hybridMultilevel"/>
    <w:tmpl w:val="F99C6D0C"/>
    <w:lvl w:ilvl="0" w:tplc="391AECC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A32347"/>
    <w:multiLevelType w:val="hybridMultilevel"/>
    <w:tmpl w:val="23E69C86"/>
    <w:lvl w:ilvl="0" w:tplc="18026F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86A3E"/>
    <w:multiLevelType w:val="hybridMultilevel"/>
    <w:tmpl w:val="5742E0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04B25"/>
    <w:multiLevelType w:val="hybridMultilevel"/>
    <w:tmpl w:val="A8847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3E4C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0E65"/>
    <w:multiLevelType w:val="hybridMultilevel"/>
    <w:tmpl w:val="BBC4E236"/>
    <w:lvl w:ilvl="0" w:tplc="391AECC8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7843A3"/>
    <w:multiLevelType w:val="hybridMultilevel"/>
    <w:tmpl w:val="08286000"/>
    <w:lvl w:ilvl="0" w:tplc="391AECC8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A1AB4"/>
    <w:multiLevelType w:val="hybridMultilevel"/>
    <w:tmpl w:val="7A3CD1D0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2" w15:restartNumberingAfterBreak="0">
    <w:nsid w:val="2F6451CE"/>
    <w:multiLevelType w:val="hybridMultilevel"/>
    <w:tmpl w:val="A6B85180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19601A6"/>
    <w:multiLevelType w:val="hybridMultilevel"/>
    <w:tmpl w:val="B8FE675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4271BF"/>
    <w:multiLevelType w:val="hybridMultilevel"/>
    <w:tmpl w:val="E2E2B4C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2618D2"/>
    <w:multiLevelType w:val="hybridMultilevel"/>
    <w:tmpl w:val="4662A58C"/>
    <w:lvl w:ilvl="0" w:tplc="03A4F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77B25"/>
    <w:multiLevelType w:val="hybridMultilevel"/>
    <w:tmpl w:val="18FE09B8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E6989"/>
    <w:multiLevelType w:val="hybridMultilevel"/>
    <w:tmpl w:val="08783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C1F6A"/>
    <w:multiLevelType w:val="hybridMultilevel"/>
    <w:tmpl w:val="A37AF7BC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F0076"/>
    <w:multiLevelType w:val="hybridMultilevel"/>
    <w:tmpl w:val="9C2A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1FA9"/>
    <w:multiLevelType w:val="hybridMultilevel"/>
    <w:tmpl w:val="7D8A97A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6D2D35"/>
    <w:multiLevelType w:val="hybridMultilevel"/>
    <w:tmpl w:val="FA80AA6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30B39"/>
    <w:multiLevelType w:val="hybridMultilevel"/>
    <w:tmpl w:val="634000D0"/>
    <w:lvl w:ilvl="0" w:tplc="18026F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877B4F"/>
    <w:multiLevelType w:val="hybridMultilevel"/>
    <w:tmpl w:val="D6C86024"/>
    <w:lvl w:ilvl="0" w:tplc="764017A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893A6F"/>
    <w:multiLevelType w:val="hybridMultilevel"/>
    <w:tmpl w:val="08D67BA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B7417FE"/>
    <w:multiLevelType w:val="hybridMultilevel"/>
    <w:tmpl w:val="8902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081A"/>
    <w:multiLevelType w:val="hybridMultilevel"/>
    <w:tmpl w:val="E3CA46B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D731FF3"/>
    <w:multiLevelType w:val="hybridMultilevel"/>
    <w:tmpl w:val="A79C97E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F696034"/>
    <w:multiLevelType w:val="hybridMultilevel"/>
    <w:tmpl w:val="7A3CD1D0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9" w15:restartNumberingAfterBreak="0">
    <w:nsid w:val="6F7D519C"/>
    <w:multiLevelType w:val="multilevel"/>
    <w:tmpl w:val="D1B6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C3CAE"/>
    <w:multiLevelType w:val="hybridMultilevel"/>
    <w:tmpl w:val="5D6EBC1E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F125E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80403"/>
    <w:multiLevelType w:val="hybridMultilevel"/>
    <w:tmpl w:val="3738EC58"/>
    <w:lvl w:ilvl="0" w:tplc="03A4F8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8C3B7F"/>
    <w:multiLevelType w:val="hybridMultilevel"/>
    <w:tmpl w:val="534AC94A"/>
    <w:lvl w:ilvl="0" w:tplc="45EA89B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B13A8"/>
    <w:multiLevelType w:val="hybridMultilevel"/>
    <w:tmpl w:val="8CCCE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6791A"/>
    <w:multiLevelType w:val="hybridMultilevel"/>
    <w:tmpl w:val="3682937E"/>
    <w:lvl w:ilvl="0" w:tplc="49DCEAD4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3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2"/>
  </w:num>
  <w:num w:numId="12">
    <w:abstractNumId w:val="25"/>
  </w:num>
  <w:num w:numId="13">
    <w:abstractNumId w:val="29"/>
  </w:num>
  <w:num w:numId="14">
    <w:abstractNumId w:val="15"/>
  </w:num>
  <w:num w:numId="15">
    <w:abstractNumId w:val="13"/>
  </w:num>
  <w:num w:numId="16">
    <w:abstractNumId w:val="20"/>
  </w:num>
  <w:num w:numId="17">
    <w:abstractNumId w:val="34"/>
  </w:num>
  <w:num w:numId="18">
    <w:abstractNumId w:val="19"/>
  </w:num>
  <w:num w:numId="19">
    <w:abstractNumId w:val="36"/>
  </w:num>
  <w:num w:numId="20">
    <w:abstractNumId w:val="26"/>
  </w:num>
  <w:num w:numId="21">
    <w:abstractNumId w:val="27"/>
  </w:num>
  <w:num w:numId="22">
    <w:abstractNumId w:val="14"/>
  </w:num>
  <w:num w:numId="23">
    <w:abstractNumId w:val="33"/>
  </w:num>
  <w:num w:numId="24">
    <w:abstractNumId w:val="5"/>
  </w:num>
  <w:num w:numId="25">
    <w:abstractNumId w:val="10"/>
  </w:num>
  <w:num w:numId="26">
    <w:abstractNumId w:val="24"/>
  </w:num>
  <w:num w:numId="27">
    <w:abstractNumId w:val="4"/>
  </w:num>
  <w:num w:numId="28">
    <w:abstractNumId w:val="16"/>
  </w:num>
  <w:num w:numId="29">
    <w:abstractNumId w:val="31"/>
  </w:num>
  <w:num w:numId="30">
    <w:abstractNumId w:val="11"/>
  </w:num>
  <w:num w:numId="31">
    <w:abstractNumId w:val="7"/>
  </w:num>
  <w:num w:numId="32">
    <w:abstractNumId w:val="30"/>
  </w:num>
  <w:num w:numId="33">
    <w:abstractNumId w:val="37"/>
  </w:num>
  <w:num w:numId="34">
    <w:abstractNumId w:val="12"/>
  </w:num>
  <w:num w:numId="35">
    <w:abstractNumId w:val="21"/>
  </w:num>
  <w:num w:numId="36">
    <w:abstractNumId w:val="2"/>
  </w:num>
  <w:num w:numId="37">
    <w:abstractNumId w:val="28"/>
  </w:num>
  <w:num w:numId="38">
    <w:abstractNumId w:val="17"/>
  </w:num>
  <w:num w:numId="39">
    <w:abstractNumId w:val="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77"/>
    <w:rsid w:val="00012043"/>
    <w:rsid w:val="00023745"/>
    <w:rsid w:val="00067C98"/>
    <w:rsid w:val="00085A8D"/>
    <w:rsid w:val="000B5C14"/>
    <w:rsid w:val="000C65DD"/>
    <w:rsid w:val="000D4228"/>
    <w:rsid w:val="000E13B2"/>
    <w:rsid w:val="001018FF"/>
    <w:rsid w:val="00117610"/>
    <w:rsid w:val="00152BAF"/>
    <w:rsid w:val="0016024F"/>
    <w:rsid w:val="00182E37"/>
    <w:rsid w:val="001875FE"/>
    <w:rsid w:val="001A5579"/>
    <w:rsid w:val="001C24DC"/>
    <w:rsid w:val="001D2F2E"/>
    <w:rsid w:val="00200083"/>
    <w:rsid w:val="002146D8"/>
    <w:rsid w:val="002161DA"/>
    <w:rsid w:val="00237F84"/>
    <w:rsid w:val="002B2B0C"/>
    <w:rsid w:val="002B34B2"/>
    <w:rsid w:val="00351031"/>
    <w:rsid w:val="00356ED1"/>
    <w:rsid w:val="00357AC6"/>
    <w:rsid w:val="00397039"/>
    <w:rsid w:val="003A2446"/>
    <w:rsid w:val="003B4C58"/>
    <w:rsid w:val="003C06E4"/>
    <w:rsid w:val="003C20A5"/>
    <w:rsid w:val="003C3B01"/>
    <w:rsid w:val="003C58D8"/>
    <w:rsid w:val="00422D5A"/>
    <w:rsid w:val="00462840"/>
    <w:rsid w:val="004A3426"/>
    <w:rsid w:val="00585DDB"/>
    <w:rsid w:val="005A033E"/>
    <w:rsid w:val="005A57FB"/>
    <w:rsid w:val="005C1915"/>
    <w:rsid w:val="005C2B7A"/>
    <w:rsid w:val="005C78DE"/>
    <w:rsid w:val="005E0077"/>
    <w:rsid w:val="005E4B0F"/>
    <w:rsid w:val="00604AE2"/>
    <w:rsid w:val="00652BEB"/>
    <w:rsid w:val="0066196D"/>
    <w:rsid w:val="00685FAF"/>
    <w:rsid w:val="006959CA"/>
    <w:rsid w:val="00725744"/>
    <w:rsid w:val="00744F3D"/>
    <w:rsid w:val="00755CC8"/>
    <w:rsid w:val="007650EA"/>
    <w:rsid w:val="007A279E"/>
    <w:rsid w:val="007F4328"/>
    <w:rsid w:val="00800C50"/>
    <w:rsid w:val="008418D1"/>
    <w:rsid w:val="00852281"/>
    <w:rsid w:val="00866C99"/>
    <w:rsid w:val="00872B34"/>
    <w:rsid w:val="00887308"/>
    <w:rsid w:val="009243CE"/>
    <w:rsid w:val="0092443A"/>
    <w:rsid w:val="00934161"/>
    <w:rsid w:val="00950F1C"/>
    <w:rsid w:val="00970100"/>
    <w:rsid w:val="00A1556E"/>
    <w:rsid w:val="00A6374D"/>
    <w:rsid w:val="00AA4ED8"/>
    <w:rsid w:val="00AB727E"/>
    <w:rsid w:val="00AF6CEB"/>
    <w:rsid w:val="00B128FE"/>
    <w:rsid w:val="00BB4D93"/>
    <w:rsid w:val="00BC52DB"/>
    <w:rsid w:val="00BE593C"/>
    <w:rsid w:val="00C07142"/>
    <w:rsid w:val="00C10F7F"/>
    <w:rsid w:val="00C332A7"/>
    <w:rsid w:val="00C40E1E"/>
    <w:rsid w:val="00C55F8E"/>
    <w:rsid w:val="00C8103D"/>
    <w:rsid w:val="00C854C5"/>
    <w:rsid w:val="00C90761"/>
    <w:rsid w:val="00CF56BD"/>
    <w:rsid w:val="00CF6C56"/>
    <w:rsid w:val="00D468E3"/>
    <w:rsid w:val="00D607B3"/>
    <w:rsid w:val="00D654E9"/>
    <w:rsid w:val="00D76A4A"/>
    <w:rsid w:val="00DD19BF"/>
    <w:rsid w:val="00E008BB"/>
    <w:rsid w:val="00E66563"/>
    <w:rsid w:val="00E705DE"/>
    <w:rsid w:val="00E76C4A"/>
    <w:rsid w:val="00E86FC1"/>
    <w:rsid w:val="00EE043A"/>
    <w:rsid w:val="00F02CF8"/>
    <w:rsid w:val="00F406CD"/>
    <w:rsid w:val="00F57C23"/>
    <w:rsid w:val="00FB7041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4C01C05"/>
  <w15:docId w15:val="{6EEDB9DE-2DB3-4301-9795-056594FD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077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0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0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07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Hypertextovodkaz">
    <w:name w:val="Hyperlink"/>
    <w:unhideWhenUsed/>
    <w:rsid w:val="005E0077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0077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0077"/>
    <w:rPr>
      <w:rFonts w:ascii="Times New Roman" w:hAnsi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0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077"/>
    <w:rPr>
      <w:rFonts w:ascii="Times New Roman" w:hAnsi="Times New Roman"/>
      <w:lang w:eastAsia="cs-CZ"/>
    </w:rPr>
  </w:style>
  <w:style w:type="paragraph" w:styleId="Bezmezer">
    <w:name w:val="No Spacing"/>
    <w:uiPriority w:val="99"/>
    <w:qFormat/>
    <w:rsid w:val="005E007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0077"/>
    <w:pPr>
      <w:ind w:left="708"/>
    </w:pPr>
  </w:style>
  <w:style w:type="character" w:styleId="Znakapoznpodarou">
    <w:name w:val="footnote reference"/>
    <w:semiHidden/>
    <w:unhideWhenUsed/>
    <w:rsid w:val="005E00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077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077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77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7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8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85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CB5E-F26C-4918-80BA-CAB68B2B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Klouda Martin</cp:lastModifiedBy>
  <cp:revision>3</cp:revision>
  <cp:lastPrinted>2015-11-10T15:08:00Z</cp:lastPrinted>
  <dcterms:created xsi:type="dcterms:W3CDTF">2017-10-13T06:41:00Z</dcterms:created>
  <dcterms:modified xsi:type="dcterms:W3CDTF">2018-09-03T11:14:00Z</dcterms:modified>
</cp:coreProperties>
</file>