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F3BDD" w:rsidRPr="009D25A3" w:rsidRDefault="007F3BDD" w:rsidP="001D5A81">
      <w:pPr>
        <w:jc w:val="both"/>
        <w:rPr>
          <w:rFonts w:ascii="Arial" w:hAnsi="Arial" w:cs="Arial"/>
        </w:rPr>
      </w:pPr>
      <w:bookmarkStart w:id="0" w:name="_GoBack"/>
      <w:bookmarkEnd w:id="0"/>
    </w:p>
    <w:p w14:paraId="0A37501D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5DAB6C7B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02EB378F" w14:textId="77777777" w:rsidR="007F3BDD" w:rsidRPr="009D25A3" w:rsidRDefault="007F3BDD" w:rsidP="001D5A81">
      <w:pPr>
        <w:jc w:val="both"/>
        <w:rPr>
          <w:rFonts w:ascii="Arial" w:hAnsi="Arial" w:cs="Arial"/>
          <w:b/>
          <w:caps/>
          <w:sz w:val="28"/>
        </w:rPr>
      </w:pPr>
    </w:p>
    <w:p w14:paraId="6A05A809" w14:textId="77777777" w:rsidR="007F3BDD" w:rsidRPr="009D25A3" w:rsidRDefault="007F3BDD" w:rsidP="001D5A81">
      <w:pPr>
        <w:jc w:val="both"/>
        <w:rPr>
          <w:rFonts w:ascii="Arial" w:hAnsi="Arial" w:cs="Arial"/>
          <w:b/>
          <w:caps/>
          <w:sz w:val="28"/>
        </w:rPr>
      </w:pPr>
    </w:p>
    <w:p w14:paraId="3343D64F" w14:textId="77777777" w:rsidR="007F3BDD" w:rsidRPr="009D25A3" w:rsidRDefault="007F3BDD" w:rsidP="001D5A81">
      <w:pPr>
        <w:jc w:val="center"/>
        <w:rPr>
          <w:rFonts w:ascii="Arial" w:hAnsi="Arial" w:cs="Arial"/>
          <w:b/>
          <w:caps/>
          <w:sz w:val="28"/>
        </w:rPr>
      </w:pPr>
      <w:r w:rsidRPr="009D25A3">
        <w:rPr>
          <w:rFonts w:ascii="Arial" w:hAnsi="Arial" w:cs="Arial"/>
          <w:b/>
          <w:caps/>
          <w:sz w:val="28"/>
        </w:rPr>
        <w:t>NÁRODNÍ STÁLÁ KONFERENCE</w:t>
      </w:r>
    </w:p>
    <w:p w14:paraId="5A39BBE3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41C8F396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72A3D3EC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0D0B940D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6CB2081A" w14:textId="74EEF617" w:rsidR="007F3BDD" w:rsidRPr="009D25A3" w:rsidRDefault="007F3BDD" w:rsidP="0DBC091C">
      <w:pPr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DBC091C">
        <w:rPr>
          <w:rFonts w:ascii="Arial" w:hAnsi="Arial" w:cs="Arial"/>
          <w:b/>
          <w:bCs/>
          <w:caps/>
          <w:sz w:val="56"/>
          <w:szCs w:val="56"/>
        </w:rPr>
        <w:t>usnesení</w:t>
      </w:r>
      <w:r w:rsidR="00B40406">
        <w:rPr>
          <w:rFonts w:ascii="Arial" w:hAnsi="Arial" w:cs="Arial"/>
          <w:b/>
          <w:bCs/>
          <w:caps/>
          <w:sz w:val="56"/>
          <w:szCs w:val="56"/>
        </w:rPr>
        <w:t xml:space="preserve"> Per rollam</w:t>
      </w:r>
    </w:p>
    <w:p w14:paraId="5319AE32" w14:textId="19D98BFC" w:rsidR="007F3BDD" w:rsidRPr="009D25A3" w:rsidRDefault="00457E57" w:rsidP="4A0B2A23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4A0B2A23">
        <w:rPr>
          <w:rFonts w:ascii="Arial" w:hAnsi="Arial" w:cs="Arial"/>
          <w:b/>
          <w:bCs/>
          <w:caps/>
          <w:sz w:val="36"/>
          <w:szCs w:val="36"/>
        </w:rPr>
        <w:t>1</w:t>
      </w:r>
      <w:r w:rsidR="4F7917B3" w:rsidRPr="4A0B2A23">
        <w:rPr>
          <w:rFonts w:ascii="Arial" w:hAnsi="Arial" w:cs="Arial"/>
          <w:b/>
          <w:bCs/>
          <w:caps/>
          <w:sz w:val="36"/>
          <w:szCs w:val="36"/>
        </w:rPr>
        <w:t>8</w:t>
      </w:r>
      <w:r w:rsidR="00B40406" w:rsidRPr="4A0B2A23">
        <w:rPr>
          <w:rFonts w:ascii="Arial" w:hAnsi="Arial" w:cs="Arial"/>
          <w:b/>
          <w:bCs/>
          <w:caps/>
          <w:sz w:val="36"/>
          <w:szCs w:val="36"/>
        </w:rPr>
        <w:t xml:space="preserve">. - </w:t>
      </w:r>
      <w:r w:rsidR="5E800E6E" w:rsidRPr="4A0B2A23">
        <w:rPr>
          <w:rFonts w:ascii="Arial" w:hAnsi="Arial" w:cs="Arial"/>
          <w:b/>
          <w:bCs/>
          <w:caps/>
          <w:sz w:val="36"/>
          <w:szCs w:val="36"/>
        </w:rPr>
        <w:t>31</w:t>
      </w:r>
      <w:r w:rsidR="00B40406" w:rsidRPr="4A0B2A23">
        <w:rPr>
          <w:rFonts w:ascii="Arial" w:hAnsi="Arial" w:cs="Arial"/>
          <w:b/>
          <w:bCs/>
          <w:caps/>
          <w:sz w:val="36"/>
          <w:szCs w:val="36"/>
        </w:rPr>
        <w:t>. 1</w:t>
      </w:r>
      <w:r w:rsidR="007F3BDD" w:rsidRPr="4A0B2A23">
        <w:rPr>
          <w:rFonts w:ascii="Arial" w:hAnsi="Arial" w:cs="Arial"/>
          <w:b/>
          <w:bCs/>
          <w:caps/>
          <w:sz w:val="36"/>
          <w:szCs w:val="36"/>
        </w:rPr>
        <w:t>.</w:t>
      </w:r>
      <w:r w:rsidR="00B40406" w:rsidRPr="4A0B2A23">
        <w:rPr>
          <w:rFonts w:ascii="Arial" w:hAnsi="Arial" w:cs="Arial"/>
          <w:b/>
          <w:bCs/>
          <w:caps/>
          <w:sz w:val="36"/>
          <w:szCs w:val="36"/>
        </w:rPr>
        <w:t xml:space="preserve"> 2022</w:t>
      </w:r>
    </w:p>
    <w:p w14:paraId="0E27B00A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60061E4C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44EAFD9C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4B94D5A5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3DEEC669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18292408" w14:textId="77777777" w:rsidR="00002019" w:rsidRDefault="00002019" w:rsidP="00063598">
      <w:pPr>
        <w:spacing w:after="0"/>
        <w:ind w:left="10" w:right="-15" w:hanging="10"/>
        <w:rPr>
          <w:rFonts w:ascii="Arial" w:hAnsi="Arial" w:cs="Arial"/>
        </w:rPr>
      </w:pPr>
    </w:p>
    <w:p w14:paraId="345565F4" w14:textId="77777777" w:rsidR="00002019" w:rsidRDefault="00002019" w:rsidP="00063598">
      <w:pPr>
        <w:spacing w:after="0"/>
        <w:ind w:left="10" w:right="-15" w:hanging="10"/>
        <w:rPr>
          <w:rFonts w:ascii="Arial" w:hAnsi="Arial" w:cs="Arial"/>
        </w:rPr>
      </w:pPr>
    </w:p>
    <w:p w14:paraId="368B0250" w14:textId="521CAB12" w:rsidR="00422CC1" w:rsidRDefault="007F3BDD" w:rsidP="00422CC1">
      <w:pPr>
        <w:jc w:val="center"/>
      </w:pPr>
      <w:r w:rsidRPr="009D25A3">
        <w:t>Je povinností příjemce vyhodnotit rizika přijímaných doporučení pro jejich realizaci.</w:t>
      </w:r>
    </w:p>
    <w:p w14:paraId="30DBBA37" w14:textId="1B664B75" w:rsidR="00F25E98" w:rsidRDefault="00F25E98" w:rsidP="00422CC1">
      <w:pPr>
        <w:jc w:val="center"/>
      </w:pPr>
    </w:p>
    <w:p w14:paraId="3E69774F" w14:textId="25037989" w:rsidR="00B40406" w:rsidRDefault="00B40406" w:rsidP="00422CC1">
      <w:pPr>
        <w:jc w:val="center"/>
      </w:pPr>
    </w:p>
    <w:p w14:paraId="115A551D" w14:textId="31388898" w:rsidR="00B40406" w:rsidRDefault="00B40406" w:rsidP="00422CC1">
      <w:pPr>
        <w:jc w:val="center"/>
      </w:pPr>
    </w:p>
    <w:p w14:paraId="60DCF4AD" w14:textId="77777777" w:rsidR="00B40406" w:rsidRDefault="00B40406" w:rsidP="00422CC1">
      <w:pPr>
        <w:jc w:val="center"/>
      </w:pPr>
    </w:p>
    <w:p w14:paraId="5457492A" w14:textId="67B7D31F" w:rsidR="00161756" w:rsidRPr="009D25A3" w:rsidRDefault="00402258" w:rsidP="001D5A81">
      <w:pPr>
        <w:pBdr>
          <w:bottom w:val="single" w:sz="4" w:space="1" w:color="auto"/>
        </w:pBdr>
        <w:jc w:val="both"/>
        <w:rPr>
          <w:rFonts w:cs="Arial"/>
        </w:rPr>
      </w:pPr>
      <w:r w:rsidRPr="009D25A3">
        <w:rPr>
          <w:rFonts w:cs="Arial"/>
          <w:b/>
        </w:rPr>
        <w:lastRenderedPageBreak/>
        <w:t>Usnesení N</w:t>
      </w:r>
      <w:r w:rsidR="00A151CA">
        <w:rPr>
          <w:rFonts w:cs="Arial"/>
          <w:b/>
        </w:rPr>
        <w:t>árodní stálé konference č. NSK-</w:t>
      </w:r>
      <w:r w:rsidR="00B40406">
        <w:rPr>
          <w:rFonts w:cs="Arial"/>
          <w:b/>
        </w:rPr>
        <w:t>01</w:t>
      </w:r>
      <w:r w:rsidRPr="009D25A3">
        <w:rPr>
          <w:rFonts w:cs="Arial"/>
          <w:b/>
        </w:rPr>
        <w:t>/</w:t>
      </w:r>
      <w:r w:rsidR="00C76F24">
        <w:rPr>
          <w:rFonts w:cs="Arial"/>
          <w:b/>
        </w:rPr>
        <w:t>202</w:t>
      </w:r>
      <w:r w:rsidR="00B40406">
        <w:rPr>
          <w:rFonts w:cs="Arial"/>
          <w:b/>
        </w:rPr>
        <w:t>2</w:t>
      </w:r>
    </w:p>
    <w:p w14:paraId="67DBD1B5" w14:textId="56C0A399" w:rsidR="00063598" w:rsidRDefault="00063598" w:rsidP="00063598">
      <w:pPr>
        <w:jc w:val="both"/>
        <w:rPr>
          <w:rFonts w:cs="Arial"/>
          <w:b/>
        </w:rPr>
      </w:pPr>
      <w:r w:rsidRPr="00063598">
        <w:rPr>
          <w:rFonts w:cs="Arial"/>
          <w:b/>
        </w:rPr>
        <w:t>Národní stálá konference​</w:t>
      </w:r>
    </w:p>
    <w:p w14:paraId="02B04511" w14:textId="6989ECD0" w:rsidR="00B40406" w:rsidRDefault="00B40406" w:rsidP="00B40406">
      <w:pPr>
        <w:shd w:val="clear" w:color="auto" w:fill="FFFFFF"/>
      </w:pPr>
      <w:r>
        <w:rPr>
          <w:b/>
          <w:bCs/>
          <w:color w:val="212121"/>
        </w:rPr>
        <w:t>schvaluje klíče pro rozdělení alokace IROP v aktivitách silnice 2. třídy, střední školství, zdravotnická záchranná služba, deinstitucionalizace sociálních služeb v podobě schválené Radou Asociace krajů ČR.</w:t>
      </w:r>
    </w:p>
    <w:p w14:paraId="3F565A2B" w14:textId="77777777" w:rsidR="00B40406" w:rsidRDefault="00B40406" w:rsidP="00B40406">
      <w:pPr>
        <w:shd w:val="clear" w:color="auto" w:fill="FFFFFF"/>
      </w:pPr>
      <w:r>
        <w:rPr>
          <w:b/>
          <w:bCs/>
          <w:color w:val="212121"/>
        </w:rPr>
        <w:t> </w:t>
      </w:r>
    </w:p>
    <w:p w14:paraId="6ECDF7EA" w14:textId="77777777" w:rsidR="00B40406" w:rsidRDefault="00B40406" w:rsidP="00B40406">
      <w:pPr>
        <w:shd w:val="clear" w:color="auto" w:fill="FFFFFF"/>
      </w:pPr>
      <w:r>
        <w:rPr>
          <w:b/>
          <w:bCs/>
          <w:color w:val="212121"/>
        </w:rPr>
        <w:t>Příloha: zdůvodnění, usnesení Rady Asociace Krajů, tabulka alokací pro jednotlivé kraje“</w:t>
      </w:r>
    </w:p>
    <w:p w14:paraId="6EACCA1C" w14:textId="77777777" w:rsidR="00B40406" w:rsidRDefault="00B40406" w:rsidP="00B40406">
      <w:pPr>
        <w:shd w:val="clear" w:color="auto" w:fill="FFFFFF"/>
      </w:pPr>
      <w:r>
        <w:rPr>
          <w:b/>
          <w:bCs/>
          <w:color w:val="212121"/>
        </w:rPr>
        <w:t> </w:t>
      </w:r>
    </w:p>
    <w:p w14:paraId="3750FB5A" w14:textId="77777777" w:rsidR="00B40406" w:rsidRPr="00063598" w:rsidRDefault="00B40406" w:rsidP="00063598">
      <w:pPr>
        <w:jc w:val="both"/>
        <w:rPr>
          <w:rFonts w:cs="Arial"/>
          <w:b/>
        </w:rPr>
      </w:pPr>
    </w:p>
    <w:sectPr w:rsidR="00B40406" w:rsidRPr="00063598" w:rsidSect="000855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4716" w14:textId="77777777" w:rsidR="00E143D1" w:rsidRDefault="00E143D1" w:rsidP="00E9125C">
      <w:pPr>
        <w:spacing w:after="0" w:line="240" w:lineRule="auto"/>
      </w:pPr>
      <w:r>
        <w:separator/>
      </w:r>
    </w:p>
  </w:endnote>
  <w:endnote w:type="continuationSeparator" w:id="0">
    <w:p w14:paraId="3255B0E0" w14:textId="77777777" w:rsidR="00E143D1" w:rsidRDefault="00E143D1" w:rsidP="00E9125C">
      <w:pPr>
        <w:spacing w:after="0" w:line="240" w:lineRule="auto"/>
      </w:pPr>
      <w:r>
        <w:continuationSeparator/>
      </w:r>
    </w:p>
  </w:endnote>
  <w:endnote w:type="continuationNotice" w:id="1">
    <w:p w14:paraId="75928F97" w14:textId="77777777" w:rsidR="00E143D1" w:rsidRDefault="00E14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7CB6" w14:textId="77777777" w:rsidR="00063598" w:rsidRPr="00063598" w:rsidRDefault="00063598" w:rsidP="00063598">
    <w:pPr>
      <w:pStyle w:val="Zpat"/>
      <w:jc w:val="center"/>
      <w:rPr>
        <w:vertAlign w:val="subscript"/>
      </w:rPr>
    </w:pPr>
    <w:r w:rsidRPr="00063598">
      <w:rPr>
        <w:vertAlign w:val="subscript"/>
      </w:rPr>
      <w:t>Akce je pořádána/spolupořádána Národním orgánem pro koordinaci v rámci projektu:</w:t>
    </w:r>
  </w:p>
  <w:p w14:paraId="419C0FDC" w14:textId="14284561" w:rsidR="00063598" w:rsidRPr="00063598" w:rsidRDefault="00063598" w:rsidP="00063598">
    <w:pPr>
      <w:jc w:val="center"/>
      <w:rPr>
        <w:vertAlign w:val="subscript"/>
      </w:rPr>
    </w:pPr>
    <w:r w:rsidRPr="00063598">
      <w:rPr>
        <w:vertAlign w:val="subscript"/>
      </w:rPr>
      <w:t xml:space="preserve">OPTP </w:t>
    </w:r>
    <w:proofErr w:type="gramStart"/>
    <w:r w:rsidRPr="00063598">
      <w:rPr>
        <w:vertAlign w:val="subscript"/>
      </w:rPr>
      <w:t>2014 - 2020</w:t>
    </w:r>
    <w:proofErr w:type="gramEnd"/>
    <w:r w:rsidRPr="00063598">
      <w:rPr>
        <w:vertAlign w:val="subscript"/>
      </w:rPr>
      <w:t xml:space="preserve">, položka určená pro projekt Organizační zajištění </w:t>
    </w:r>
    <w:proofErr w:type="spellStart"/>
    <w:r w:rsidRPr="00063598">
      <w:rPr>
        <w:vertAlign w:val="subscript"/>
      </w:rPr>
      <w:t>DoP</w:t>
    </w:r>
    <w:proofErr w:type="spellEnd"/>
    <w:r w:rsidRPr="00063598">
      <w:rPr>
        <w:vertAlign w:val="subscript"/>
      </w:rPr>
      <w:t xml:space="preserve"> II</w:t>
    </w:r>
    <w:r w:rsidR="00B1630A">
      <w:rPr>
        <w:vertAlign w:val="subscript"/>
      </w:rPr>
      <w:t>I</w:t>
    </w:r>
    <w:r w:rsidRPr="00063598">
      <w:rPr>
        <w:vertAlign w:val="subscript"/>
      </w:rPr>
      <w:t>. CZ.08.1.125/0.0/0.0/15_001/0000</w:t>
    </w:r>
    <w:r w:rsidR="00B1630A">
      <w:rPr>
        <w:vertAlign w:val="subscript"/>
      </w:rPr>
      <w:t>267</w:t>
    </w:r>
  </w:p>
  <w:p w14:paraId="61CDCEAD" w14:textId="77777777" w:rsidR="00314B1D" w:rsidRPr="008F67C6" w:rsidRDefault="00314B1D" w:rsidP="008F67C6">
    <w:pPr>
      <w:pStyle w:val="Zpat"/>
      <w:ind w:left="-850" w:right="-680"/>
      <w:jc w:val="center"/>
      <w:rPr>
        <w:b/>
        <w:sz w:val="14"/>
        <w:szCs w:val="14"/>
      </w:rPr>
    </w:pPr>
  </w:p>
  <w:p w14:paraId="58CBDFB8" w14:textId="77777777" w:rsidR="00314B1D" w:rsidRDefault="00314B1D" w:rsidP="00E03CFE">
    <w:pPr>
      <w:pStyle w:val="Zpat"/>
      <w:ind w:left="-850" w:right="-850"/>
      <w:jc w:val="center"/>
      <w:rPr>
        <w:sz w:val="14"/>
        <w:szCs w:val="14"/>
      </w:rPr>
    </w:pPr>
    <w:r>
      <w:rPr>
        <w:b/>
        <w:sz w:val="14"/>
        <w:szCs w:val="14"/>
      </w:rPr>
      <w:t xml:space="preserve">MINISTERSTVO PRO MÍSTNÍ ROZVOJ ČR   </w:t>
    </w:r>
    <w:r>
      <w:rPr>
        <w:rFonts w:ascii="Calibri" w:hAnsi="Calibri" w:cs="Calibri"/>
        <w:sz w:val="14"/>
        <w:szCs w:val="14"/>
      </w:rPr>
      <w:t>•</w:t>
    </w:r>
    <w:r>
      <w:rPr>
        <w:b/>
        <w:sz w:val="14"/>
        <w:szCs w:val="14"/>
      </w:rPr>
      <w:t xml:space="preserve">    </w:t>
    </w:r>
    <w:r>
      <w:rPr>
        <w:sz w:val="14"/>
        <w:szCs w:val="14"/>
      </w:rPr>
      <w:t xml:space="preserve">Staroměstské náměstí 6, 110 15 Praha 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tel.: +420 224 861 111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 IČ: 66 00 22 22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www.mmr.cz 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</w:t>
    </w:r>
    <w:hyperlink r:id="rId1" w:history="1">
      <w:r>
        <w:rPr>
          <w:rStyle w:val="Hypertextovodkaz"/>
          <w:sz w:val="14"/>
          <w:szCs w:val="14"/>
        </w:rPr>
        <w:t>www.dotaceEU.cz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4E2C" w14:textId="77777777" w:rsidR="00E143D1" w:rsidRDefault="00E143D1" w:rsidP="00E9125C">
      <w:pPr>
        <w:spacing w:after="0" w:line="240" w:lineRule="auto"/>
      </w:pPr>
      <w:r>
        <w:separator/>
      </w:r>
    </w:p>
  </w:footnote>
  <w:footnote w:type="continuationSeparator" w:id="0">
    <w:p w14:paraId="68DB455B" w14:textId="77777777" w:rsidR="00E143D1" w:rsidRDefault="00E143D1" w:rsidP="00E9125C">
      <w:pPr>
        <w:spacing w:after="0" w:line="240" w:lineRule="auto"/>
      </w:pPr>
      <w:r>
        <w:continuationSeparator/>
      </w:r>
    </w:p>
  </w:footnote>
  <w:footnote w:type="continuationNotice" w:id="1">
    <w:p w14:paraId="18F6612E" w14:textId="77777777" w:rsidR="00E143D1" w:rsidRDefault="00E143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544D3A47" w:rsidR="00314B1D" w:rsidRDefault="00314B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34C4E7" wp14:editId="0672BF9E">
          <wp:simplePos x="0" y="0"/>
          <wp:positionH relativeFrom="column">
            <wp:posOffset>-271145</wp:posOffset>
          </wp:positionH>
          <wp:positionV relativeFrom="paragraph">
            <wp:posOffset>9525</wp:posOffset>
          </wp:positionV>
          <wp:extent cx="6324600" cy="471170"/>
          <wp:effectExtent l="0" t="0" r="0" b="508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47A01" w14:textId="77777777" w:rsidR="00314B1D" w:rsidRDefault="00314B1D">
    <w:pPr>
      <w:pStyle w:val="Zhlav"/>
    </w:pPr>
  </w:p>
  <w:p w14:paraId="5043CB0F" w14:textId="77777777" w:rsidR="00314B1D" w:rsidRDefault="00314B1D">
    <w:pPr>
      <w:pStyle w:val="Zhlav"/>
    </w:pPr>
  </w:p>
  <w:p w14:paraId="07459315" w14:textId="77777777" w:rsidR="00314B1D" w:rsidRDefault="00314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1E4"/>
    <w:multiLevelType w:val="hybridMultilevel"/>
    <w:tmpl w:val="0DF48F10"/>
    <w:lvl w:ilvl="0" w:tplc="C4FEBB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6882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F4B4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8EED2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6AB4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9A1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C040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D08C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FE17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066"/>
    <w:multiLevelType w:val="hybridMultilevel"/>
    <w:tmpl w:val="5D6EB856"/>
    <w:lvl w:ilvl="0" w:tplc="73F2AFC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D20A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F6D6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C46E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4A4D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5126F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7402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DAC5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461A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457C2"/>
    <w:multiLevelType w:val="hybridMultilevel"/>
    <w:tmpl w:val="08108E3A"/>
    <w:lvl w:ilvl="0" w:tplc="CD466F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57ACF"/>
    <w:multiLevelType w:val="hybridMultilevel"/>
    <w:tmpl w:val="8190FB3A"/>
    <w:lvl w:ilvl="0" w:tplc="666823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E176F"/>
    <w:multiLevelType w:val="hybridMultilevel"/>
    <w:tmpl w:val="5A386CB2"/>
    <w:lvl w:ilvl="0" w:tplc="55006C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C64FE"/>
    <w:multiLevelType w:val="hybridMultilevel"/>
    <w:tmpl w:val="08108E3A"/>
    <w:lvl w:ilvl="0" w:tplc="CD466F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A7978"/>
    <w:multiLevelType w:val="hybridMultilevel"/>
    <w:tmpl w:val="5A386CB2"/>
    <w:lvl w:ilvl="0" w:tplc="55006C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65C96"/>
    <w:multiLevelType w:val="hybridMultilevel"/>
    <w:tmpl w:val="6E566304"/>
    <w:lvl w:ilvl="0" w:tplc="F7CAB0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F00F1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F28B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0AA7C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9E05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5C69D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B4CF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18864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647A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05FF7"/>
    <w:multiLevelType w:val="hybridMultilevel"/>
    <w:tmpl w:val="1456934C"/>
    <w:lvl w:ilvl="0" w:tplc="4FDC0F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13471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D9CD4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9A9A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EEB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F443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A0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8A82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86A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538D"/>
    <w:multiLevelType w:val="hybridMultilevel"/>
    <w:tmpl w:val="32984B26"/>
    <w:lvl w:ilvl="0" w:tplc="89FE38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82C6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73CBB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8295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48A9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FA5B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3CFB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30C8B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70C78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7059A"/>
    <w:multiLevelType w:val="hybridMultilevel"/>
    <w:tmpl w:val="A512107C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6CA2"/>
    <w:multiLevelType w:val="hybridMultilevel"/>
    <w:tmpl w:val="7128A754"/>
    <w:lvl w:ilvl="0" w:tplc="C01811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1B9A"/>
    <w:multiLevelType w:val="hybridMultilevel"/>
    <w:tmpl w:val="682E0424"/>
    <w:lvl w:ilvl="0" w:tplc="40CC2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56882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F4B4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8EED2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6AB4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9A1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C040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D08C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FE17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8203C"/>
    <w:multiLevelType w:val="hybridMultilevel"/>
    <w:tmpl w:val="FB963F4E"/>
    <w:lvl w:ilvl="0" w:tplc="0B8073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24173"/>
    <w:multiLevelType w:val="hybridMultilevel"/>
    <w:tmpl w:val="514419A2"/>
    <w:lvl w:ilvl="0" w:tplc="FDAC6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042"/>
    <w:multiLevelType w:val="hybridMultilevel"/>
    <w:tmpl w:val="A43C03C2"/>
    <w:lvl w:ilvl="0" w:tplc="917CE4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4AAC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52E6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E204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4686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7A9B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20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126D4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1A2F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C27A3"/>
    <w:multiLevelType w:val="hybridMultilevel"/>
    <w:tmpl w:val="FBE293AE"/>
    <w:lvl w:ilvl="0" w:tplc="493A9D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748A3B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F3FCF"/>
    <w:multiLevelType w:val="hybridMultilevel"/>
    <w:tmpl w:val="0D58635E"/>
    <w:lvl w:ilvl="0" w:tplc="908602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75ECE"/>
    <w:multiLevelType w:val="hybridMultilevel"/>
    <w:tmpl w:val="935A74A2"/>
    <w:lvl w:ilvl="0" w:tplc="DA3826B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D29B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5266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DFC05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4A36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2628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A62C7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A034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52634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52C17"/>
    <w:multiLevelType w:val="hybridMultilevel"/>
    <w:tmpl w:val="5DD41580"/>
    <w:lvl w:ilvl="0" w:tplc="2DE28B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FA0F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0E83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2C5EE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680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F0B9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9ED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B98B9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962CC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0120"/>
    <w:multiLevelType w:val="hybridMultilevel"/>
    <w:tmpl w:val="D81AFAF6"/>
    <w:lvl w:ilvl="0" w:tplc="70946C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02F83"/>
    <w:multiLevelType w:val="hybridMultilevel"/>
    <w:tmpl w:val="D3F4E0A4"/>
    <w:lvl w:ilvl="0" w:tplc="4FA4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D21"/>
    <w:multiLevelType w:val="hybridMultilevel"/>
    <w:tmpl w:val="514419A2"/>
    <w:lvl w:ilvl="0" w:tplc="FDAC6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65B1"/>
    <w:multiLevelType w:val="hybridMultilevel"/>
    <w:tmpl w:val="78F24868"/>
    <w:lvl w:ilvl="0" w:tplc="1CD8CE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A55EF"/>
    <w:multiLevelType w:val="hybridMultilevel"/>
    <w:tmpl w:val="D1007F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22AA2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21919"/>
    <w:multiLevelType w:val="hybridMultilevel"/>
    <w:tmpl w:val="1004C418"/>
    <w:lvl w:ilvl="0" w:tplc="819A6C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2EFB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E0C4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C129E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C06F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5430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969B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F503A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4E9E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41424"/>
    <w:multiLevelType w:val="hybridMultilevel"/>
    <w:tmpl w:val="78F24868"/>
    <w:lvl w:ilvl="0" w:tplc="1CD8CE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66546"/>
    <w:multiLevelType w:val="hybridMultilevel"/>
    <w:tmpl w:val="FD5A1704"/>
    <w:lvl w:ilvl="0" w:tplc="631231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1ADF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892EC8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E84DA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D8A6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A10FF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2E32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0EC73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5BCCF0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35C10"/>
    <w:multiLevelType w:val="hybridMultilevel"/>
    <w:tmpl w:val="80E41512"/>
    <w:lvl w:ilvl="0" w:tplc="A68848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3471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D9CD4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9A9A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EEB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F443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A0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8A82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86A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E0F38"/>
    <w:multiLevelType w:val="hybridMultilevel"/>
    <w:tmpl w:val="C34CB5A0"/>
    <w:lvl w:ilvl="0" w:tplc="712E69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28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22"/>
  </w:num>
  <w:num w:numId="13">
    <w:abstractNumId w:val="14"/>
  </w:num>
  <w:num w:numId="14">
    <w:abstractNumId w:val="17"/>
  </w:num>
  <w:num w:numId="15">
    <w:abstractNumId w:val="20"/>
  </w:num>
  <w:num w:numId="16">
    <w:abstractNumId w:val="26"/>
  </w:num>
  <w:num w:numId="17">
    <w:abstractNumId w:val="16"/>
  </w:num>
  <w:num w:numId="18">
    <w:abstractNumId w:val="23"/>
  </w:num>
  <w:num w:numId="19">
    <w:abstractNumId w:val="29"/>
  </w:num>
  <w:num w:numId="20">
    <w:abstractNumId w:val="13"/>
  </w:num>
  <w:num w:numId="21">
    <w:abstractNumId w:val="4"/>
  </w:num>
  <w:num w:numId="22">
    <w:abstractNumId w:val="6"/>
  </w:num>
  <w:num w:numId="23">
    <w:abstractNumId w:val="21"/>
  </w:num>
  <w:num w:numId="24">
    <w:abstractNumId w:val="24"/>
  </w:num>
  <w:num w:numId="25">
    <w:abstractNumId w:val="11"/>
  </w:num>
  <w:num w:numId="26">
    <w:abstractNumId w:val="19"/>
  </w:num>
  <w:num w:numId="27">
    <w:abstractNumId w:val="27"/>
  </w:num>
  <w:num w:numId="28">
    <w:abstractNumId w:val="7"/>
  </w:num>
  <w:num w:numId="29">
    <w:abstractNumId w:val="18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DD"/>
    <w:rsid w:val="00002019"/>
    <w:rsid w:val="0001083D"/>
    <w:rsid w:val="00017303"/>
    <w:rsid w:val="00021778"/>
    <w:rsid w:val="00051D81"/>
    <w:rsid w:val="00056A73"/>
    <w:rsid w:val="00063598"/>
    <w:rsid w:val="00085552"/>
    <w:rsid w:val="00095EA6"/>
    <w:rsid w:val="000B0697"/>
    <w:rsid w:val="000E1F35"/>
    <w:rsid w:val="00114DFD"/>
    <w:rsid w:val="001167AB"/>
    <w:rsid w:val="001331A9"/>
    <w:rsid w:val="00136DDE"/>
    <w:rsid w:val="00161756"/>
    <w:rsid w:val="00174965"/>
    <w:rsid w:val="00186181"/>
    <w:rsid w:val="001936C0"/>
    <w:rsid w:val="001C7F5D"/>
    <w:rsid w:val="001D5A81"/>
    <w:rsid w:val="001E43CD"/>
    <w:rsid w:val="00206B3C"/>
    <w:rsid w:val="00215F95"/>
    <w:rsid w:val="00217473"/>
    <w:rsid w:val="0024226A"/>
    <w:rsid w:val="002428CE"/>
    <w:rsid w:val="002E4FD9"/>
    <w:rsid w:val="00307E51"/>
    <w:rsid w:val="00314B1D"/>
    <w:rsid w:val="00356F3B"/>
    <w:rsid w:val="00402258"/>
    <w:rsid w:val="00412D09"/>
    <w:rsid w:val="004140B3"/>
    <w:rsid w:val="00422CC1"/>
    <w:rsid w:val="00430A7A"/>
    <w:rsid w:val="00440314"/>
    <w:rsid w:val="00443C81"/>
    <w:rsid w:val="00457E57"/>
    <w:rsid w:val="0046123F"/>
    <w:rsid w:val="00473378"/>
    <w:rsid w:val="00492B80"/>
    <w:rsid w:val="00493694"/>
    <w:rsid w:val="004B1627"/>
    <w:rsid w:val="004B4933"/>
    <w:rsid w:val="004B6D12"/>
    <w:rsid w:val="004C1BEB"/>
    <w:rsid w:val="00514C6B"/>
    <w:rsid w:val="0051559D"/>
    <w:rsid w:val="005367A1"/>
    <w:rsid w:val="005527EC"/>
    <w:rsid w:val="005921FA"/>
    <w:rsid w:val="00597F24"/>
    <w:rsid w:val="005A17BB"/>
    <w:rsid w:val="005B7C38"/>
    <w:rsid w:val="005F22B4"/>
    <w:rsid w:val="00601EA6"/>
    <w:rsid w:val="00647CD2"/>
    <w:rsid w:val="00691420"/>
    <w:rsid w:val="006B1468"/>
    <w:rsid w:val="006B2DE2"/>
    <w:rsid w:val="006B640F"/>
    <w:rsid w:val="006D0BFF"/>
    <w:rsid w:val="006F2A37"/>
    <w:rsid w:val="00702A89"/>
    <w:rsid w:val="00720CEF"/>
    <w:rsid w:val="00736FB4"/>
    <w:rsid w:val="007536B5"/>
    <w:rsid w:val="007720A6"/>
    <w:rsid w:val="00783042"/>
    <w:rsid w:val="007A65B3"/>
    <w:rsid w:val="007B7FE5"/>
    <w:rsid w:val="007F3BDD"/>
    <w:rsid w:val="007F4294"/>
    <w:rsid w:val="00801C72"/>
    <w:rsid w:val="00813B7B"/>
    <w:rsid w:val="008205DD"/>
    <w:rsid w:val="00822ABD"/>
    <w:rsid w:val="00834840"/>
    <w:rsid w:val="008876FE"/>
    <w:rsid w:val="008A1699"/>
    <w:rsid w:val="008A4A61"/>
    <w:rsid w:val="008F67C6"/>
    <w:rsid w:val="00902348"/>
    <w:rsid w:val="00905E61"/>
    <w:rsid w:val="0092701E"/>
    <w:rsid w:val="009361F7"/>
    <w:rsid w:val="00942C9F"/>
    <w:rsid w:val="00980056"/>
    <w:rsid w:val="00980A2F"/>
    <w:rsid w:val="009A2FD0"/>
    <w:rsid w:val="009C6BE5"/>
    <w:rsid w:val="009D25A3"/>
    <w:rsid w:val="009E286E"/>
    <w:rsid w:val="00A151CA"/>
    <w:rsid w:val="00A4782F"/>
    <w:rsid w:val="00A702F7"/>
    <w:rsid w:val="00A80ECB"/>
    <w:rsid w:val="00A974EE"/>
    <w:rsid w:val="00AB329D"/>
    <w:rsid w:val="00AB547C"/>
    <w:rsid w:val="00AC65AD"/>
    <w:rsid w:val="00AD31C5"/>
    <w:rsid w:val="00AD78D2"/>
    <w:rsid w:val="00AE069B"/>
    <w:rsid w:val="00B1630A"/>
    <w:rsid w:val="00B31425"/>
    <w:rsid w:val="00B40406"/>
    <w:rsid w:val="00B621BF"/>
    <w:rsid w:val="00B64B02"/>
    <w:rsid w:val="00B900BC"/>
    <w:rsid w:val="00B974E0"/>
    <w:rsid w:val="00B97C29"/>
    <w:rsid w:val="00BB70B7"/>
    <w:rsid w:val="00BD43AB"/>
    <w:rsid w:val="00BD52EC"/>
    <w:rsid w:val="00BE38DD"/>
    <w:rsid w:val="00BE5A3E"/>
    <w:rsid w:val="00BF3847"/>
    <w:rsid w:val="00C00894"/>
    <w:rsid w:val="00C03BE7"/>
    <w:rsid w:val="00C138A2"/>
    <w:rsid w:val="00C15017"/>
    <w:rsid w:val="00C331FC"/>
    <w:rsid w:val="00C45845"/>
    <w:rsid w:val="00C75F13"/>
    <w:rsid w:val="00C76F24"/>
    <w:rsid w:val="00C96976"/>
    <w:rsid w:val="00D16D6C"/>
    <w:rsid w:val="00D174BD"/>
    <w:rsid w:val="00D7253E"/>
    <w:rsid w:val="00DB3F61"/>
    <w:rsid w:val="00DB63A2"/>
    <w:rsid w:val="00DD53A0"/>
    <w:rsid w:val="00DF42B4"/>
    <w:rsid w:val="00E03CFE"/>
    <w:rsid w:val="00E143D1"/>
    <w:rsid w:val="00E440AA"/>
    <w:rsid w:val="00E47E98"/>
    <w:rsid w:val="00E503D8"/>
    <w:rsid w:val="00E54DF8"/>
    <w:rsid w:val="00E6640D"/>
    <w:rsid w:val="00E87831"/>
    <w:rsid w:val="00E9125C"/>
    <w:rsid w:val="00EA1C3A"/>
    <w:rsid w:val="00EA658E"/>
    <w:rsid w:val="00EC08B9"/>
    <w:rsid w:val="00EC7A11"/>
    <w:rsid w:val="00ED189E"/>
    <w:rsid w:val="00EE0E2F"/>
    <w:rsid w:val="00F251CF"/>
    <w:rsid w:val="00F25E98"/>
    <w:rsid w:val="00F572F9"/>
    <w:rsid w:val="00F71D0C"/>
    <w:rsid w:val="00F743F7"/>
    <w:rsid w:val="00F844C3"/>
    <w:rsid w:val="00FE525F"/>
    <w:rsid w:val="00FE6420"/>
    <w:rsid w:val="00FF2EF4"/>
    <w:rsid w:val="0DBC091C"/>
    <w:rsid w:val="16B64DF4"/>
    <w:rsid w:val="1D85224B"/>
    <w:rsid w:val="4A0B2A23"/>
    <w:rsid w:val="4DB0238B"/>
    <w:rsid w:val="4F7917B3"/>
    <w:rsid w:val="50515C6B"/>
    <w:rsid w:val="5422ECF6"/>
    <w:rsid w:val="5E800E6E"/>
    <w:rsid w:val="7C6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EA7D38"/>
  <w15:docId w15:val="{B0293EE6-D739-4F94-96BF-27F2EC9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3BD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03CFE"/>
    <w:rPr>
      <w:color w:val="0563C1" w:themeColor="hyperlink"/>
      <w:u w:val="single"/>
    </w:rPr>
  </w:style>
  <w:style w:type="paragraph" w:customStyle="1" w:styleId="Default">
    <w:name w:val="Default"/>
    <w:rsid w:val="00ED1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7A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65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18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48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10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25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07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24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6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5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6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8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0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90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47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6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5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60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0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9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0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0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6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2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91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03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8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21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7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2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83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1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9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790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266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NOK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5307-7E0E-4824-BE1B-1F879893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85166-2AE6-459C-93A3-70C5752F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6458F-9AFA-439D-BC35-E03398BF76EE}">
  <ds:schemaRefs>
    <ds:schemaRef ds:uri="http://purl.org/dc/terms/"/>
    <ds:schemaRef ds:uri="http://purl.org/dc/elements/1.1/"/>
    <ds:schemaRef ds:uri="a867a263-4c00-4944-a435-72febfd7099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e529b29-b2bb-4f0f-bf76-47ede62a77b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C5C878-2DEA-418B-8CAA-AB60A38C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 Hlavičkový papír.dotx</Template>
  <TotalTime>0</TotalTime>
  <Pages>2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Pergl</dc:creator>
  <cp:lastModifiedBy>Barcalová Jitka</cp:lastModifiedBy>
  <cp:revision>2</cp:revision>
  <cp:lastPrinted>2017-01-25T08:52:00Z</cp:lastPrinted>
  <dcterms:created xsi:type="dcterms:W3CDTF">2022-01-27T07:52:00Z</dcterms:created>
  <dcterms:modified xsi:type="dcterms:W3CDTF">2022-01-27T07:52:00Z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