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254CEF3C" w14:textId="121BF777" w:rsidR="00E85996" w:rsidRDefault="00D50250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55F14FFE" w14:textId="2596B338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21662D0F" w14:textId="67DB5763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64B460FB" w14:textId="77777777" w:rsidR="00E85996" w:rsidRP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2060"/>
          <w:sz w:val="40"/>
          <w:szCs w:val="40"/>
        </w:rPr>
      </w:pPr>
    </w:p>
    <w:p w14:paraId="5F9F8B55" w14:textId="59B9CE40" w:rsidR="003F208C" w:rsidRDefault="00D50250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482A5DB8" w14:textId="1C5A27F9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49BC43EA" w14:textId="56863449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7590AAE9" w14:textId="77777777" w:rsidR="00E85996" w:rsidRPr="00E85996" w:rsidRDefault="00E85996" w:rsidP="00E85996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b/>
          <w:bCs/>
          <w:caps/>
          <w:color w:val="002060"/>
          <w:sz w:val="20"/>
          <w:szCs w:val="20"/>
        </w:rPr>
      </w:pPr>
    </w:p>
    <w:p w14:paraId="797DAEDD" w14:textId="2E6D1FB1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005E2DB8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6</w:t>
      </w:r>
    </w:p>
    <w:p w14:paraId="65AA4114" w14:textId="77777777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36FBBF2" w14:textId="77777777"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08A0E41" w14:textId="1065F666" w:rsidR="003F208C" w:rsidRPr="00E85996" w:rsidRDefault="003F208C" w:rsidP="003F208C">
      <w:pPr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</w:pP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P</w:t>
      </w:r>
      <w:r w:rsid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OSTUP PRO VYPLŇOVÁNÍ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 xml:space="preserve"> Zprávy</w:t>
      </w:r>
      <w:r w:rsidR="00D21772"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 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o</w:t>
      </w:r>
      <w:r w:rsidR="00D21772"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 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Udržitelnosti 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1C0D024F" w14:textId="4232AE0E" w:rsidR="008F239D" w:rsidRDefault="008F239D">
      <w:pPr>
        <w:rPr>
          <w:noProof/>
          <w:lang w:eastAsia="cs-CZ"/>
        </w:rPr>
      </w:pPr>
    </w:p>
    <w:p w14:paraId="2D4C197E" w14:textId="0FA1DF2A" w:rsidR="00D50250" w:rsidRDefault="007D56D4">
      <w:pPr>
        <w:rPr>
          <w:noProof/>
          <w:lang w:eastAsia="cs-CZ"/>
        </w:rPr>
      </w:pPr>
      <w:r w:rsidRPr="2899F3E8">
        <w:rPr>
          <w:rStyle w:val="spellingerror"/>
          <w:rFonts w:ascii="Arial" w:eastAsia="Arial" w:hAnsi="Arial" w:cs="Arial"/>
          <w:b/>
          <w:bCs/>
          <w:color w:val="002060"/>
          <w:sz w:val="28"/>
          <w:szCs w:val="28"/>
        </w:rPr>
        <w:t>Platnost</w:t>
      </w:r>
      <w:r w:rsidRPr="2899F3E8"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 xml:space="preserve"> od </w:t>
      </w:r>
      <w:r w:rsidR="009955BA"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>17</w:t>
      </w:r>
      <w:r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 xml:space="preserve">. </w:t>
      </w:r>
      <w:r w:rsidR="009955BA"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>5</w:t>
      </w:r>
      <w:r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>. 2023</w:t>
      </w:r>
      <w:r w:rsidRPr="2899F3E8">
        <w:rPr>
          <w:rStyle w:val="eop"/>
          <w:rFonts w:ascii="Arial" w:eastAsia="Arial" w:hAnsi="Arial" w:cs="Arial"/>
          <w:b/>
          <w:bCs/>
          <w:color w:val="002060"/>
          <w:sz w:val="28"/>
          <w:szCs w:val="28"/>
        </w:rPr>
        <w:t> </w:t>
      </w:r>
    </w:p>
    <w:p w14:paraId="3A1E5230" w14:textId="108EB1B6" w:rsidR="00F47B7C" w:rsidRPr="00062CC5" w:rsidRDefault="00E85996" w:rsidP="00062CC5">
      <w:pPr>
        <w:rPr>
          <w:b/>
          <w:bCs/>
          <w:noProof/>
          <w:lang w:eastAsia="cs-CZ"/>
        </w:rPr>
      </w:pPr>
      <w:r>
        <w:rPr>
          <w:noProof/>
          <w:lang w:eastAsia="cs-CZ"/>
        </w:rPr>
        <w:br w:type="page"/>
      </w:r>
      <w:r w:rsidR="00F47B7C" w:rsidRPr="00062CC5">
        <w:rPr>
          <w:rFonts w:ascii="Arial" w:hAnsi="Arial" w:cs="Arial"/>
          <w:b/>
          <w:bCs/>
          <w:sz w:val="24"/>
          <w:szCs w:val="24"/>
        </w:rPr>
        <w:lastRenderedPageBreak/>
        <w:t>Harmonogram Zpráv</w:t>
      </w:r>
    </w:p>
    <w:p w14:paraId="3843CBD6" w14:textId="77777777" w:rsidR="00F47B7C" w:rsidRPr="0005056A" w:rsidRDefault="00F47B7C" w:rsidP="00EC3AD7">
      <w:pPr>
        <w:pStyle w:val="Textkomente"/>
        <w:jc w:val="both"/>
        <w:rPr>
          <w:rFonts w:ascii="Arial" w:hAnsi="Arial" w:cs="Arial"/>
          <w:bCs/>
          <w:iCs/>
          <w:sz w:val="22"/>
          <w:szCs w:val="22"/>
        </w:rPr>
      </w:pPr>
      <w:r w:rsidRPr="0005056A">
        <w:rPr>
          <w:rFonts w:ascii="Arial" w:hAnsi="Arial" w:cs="Arial"/>
          <w:bCs/>
          <w:iCs/>
          <w:sz w:val="22"/>
          <w:szCs w:val="22"/>
        </w:rPr>
        <w:t>Pro zobrazení harmonogram</w:t>
      </w:r>
      <w:r w:rsidR="002107E0" w:rsidRPr="0005056A">
        <w:rPr>
          <w:rFonts w:ascii="Arial" w:hAnsi="Arial" w:cs="Arial"/>
          <w:bCs/>
          <w:iCs/>
          <w:sz w:val="22"/>
          <w:szCs w:val="22"/>
        </w:rPr>
        <w:t>u</w:t>
      </w:r>
      <w:r w:rsidRPr="0005056A">
        <w:rPr>
          <w:rFonts w:ascii="Arial" w:hAnsi="Arial" w:cs="Arial"/>
          <w:bCs/>
          <w:iCs/>
          <w:sz w:val="22"/>
          <w:szCs w:val="22"/>
        </w:rPr>
        <w:t xml:space="preserve"> zpráv </w:t>
      </w:r>
      <w:r w:rsidR="00506415" w:rsidRPr="0005056A">
        <w:rPr>
          <w:rFonts w:ascii="Arial" w:hAnsi="Arial" w:cs="Arial"/>
          <w:bCs/>
          <w:iCs/>
          <w:sz w:val="22"/>
          <w:szCs w:val="22"/>
        </w:rPr>
        <w:t>klikněte</w:t>
      </w:r>
      <w:r w:rsidRPr="0005056A">
        <w:rPr>
          <w:rFonts w:ascii="Arial" w:hAnsi="Arial" w:cs="Arial"/>
          <w:bCs/>
          <w:iCs/>
          <w:sz w:val="22"/>
          <w:szCs w:val="22"/>
        </w:rPr>
        <w:t xml:space="preserve"> na příslušný proje</w:t>
      </w:r>
      <w:r w:rsidR="002107E0" w:rsidRPr="0005056A">
        <w:rPr>
          <w:rFonts w:ascii="Arial" w:hAnsi="Arial" w:cs="Arial"/>
          <w:bCs/>
          <w:iCs/>
          <w:sz w:val="22"/>
          <w:szCs w:val="22"/>
        </w:rPr>
        <w:t>kt a na pole s názvem „Zprávy o </w:t>
      </w:r>
      <w:r w:rsidRPr="0005056A">
        <w:rPr>
          <w:rFonts w:ascii="Arial" w:hAnsi="Arial" w:cs="Arial"/>
          <w:bCs/>
          <w:iCs/>
          <w:sz w:val="22"/>
          <w:szCs w:val="22"/>
        </w:rPr>
        <w:t>realizaci“ v ovládacím panelu. Klikněte na pole „Harmonogram Zpráv/Informací“. Zobrazí se přehle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d všech podaných a plánovaných </w:t>
      </w:r>
      <w:r w:rsidRPr="0005056A">
        <w:rPr>
          <w:rFonts w:ascii="Arial" w:hAnsi="Arial" w:cs="Arial"/>
          <w:bCs/>
          <w:iCs/>
          <w:sz w:val="22"/>
          <w:szCs w:val="22"/>
        </w:rPr>
        <w:t>zpráv včetně jejich termínů podání.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 </w:t>
      </w:r>
      <w:r w:rsidR="00494403" w:rsidRPr="0005056A">
        <w:rPr>
          <w:rFonts w:ascii="Arial" w:hAnsi="Arial" w:cs="Arial"/>
          <w:bCs/>
          <w:iCs/>
          <w:sz w:val="22"/>
          <w:szCs w:val="22"/>
        </w:rPr>
        <w:t>Vrátíte se stisknutím tlačítka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 „Zpět“</w:t>
      </w:r>
      <w:r w:rsidR="00494403" w:rsidRPr="0005056A">
        <w:rPr>
          <w:rFonts w:ascii="Arial" w:hAnsi="Arial" w:cs="Arial"/>
          <w:bCs/>
          <w:iCs/>
          <w:sz w:val="22"/>
          <w:szCs w:val="22"/>
        </w:rPr>
        <w:t>.</w:t>
      </w:r>
    </w:p>
    <w:p w14:paraId="1BEFA6C3" w14:textId="77777777" w:rsidR="00F47B7C" w:rsidRPr="0005056A" w:rsidRDefault="00F47B7C" w:rsidP="00EC3AD7">
      <w:pPr>
        <w:pStyle w:val="Textkomente"/>
        <w:jc w:val="both"/>
        <w:rPr>
          <w:rFonts w:ascii="Arial" w:hAnsi="Arial" w:cs="Arial"/>
          <w:bCs/>
          <w:iCs/>
          <w:sz w:val="22"/>
          <w:szCs w:val="22"/>
        </w:rPr>
      </w:pPr>
    </w:p>
    <w:p w14:paraId="28FA039B" w14:textId="77777777" w:rsidR="00062CC5" w:rsidRPr="007A4E95" w:rsidRDefault="00F47B7C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Cs/>
          <w:iCs/>
          <w:noProof/>
          <w:sz w:val="22"/>
          <w:szCs w:val="22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A81C" w14:textId="4C921D87" w:rsidR="00062CC5" w:rsidRPr="00F80F04" w:rsidRDefault="00062CC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C839857" w14:textId="3B26AFD1" w:rsidR="00062CC5" w:rsidRDefault="00062CC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633C715" w14:textId="77777777" w:rsidR="007A4E95" w:rsidRPr="00F80F04" w:rsidRDefault="007A4E9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BBAFE2C" w14:textId="1A691559" w:rsidR="00EC3AD7" w:rsidRPr="00F80F04" w:rsidRDefault="00EC3AD7" w:rsidP="00F80F04">
      <w:pPr>
        <w:rPr>
          <w:rFonts w:ascii="Arial" w:hAnsi="Arial" w:cs="Arial"/>
          <w:b/>
          <w:bCs/>
          <w:sz w:val="24"/>
          <w:szCs w:val="24"/>
        </w:rPr>
      </w:pPr>
      <w:r w:rsidRPr="00062CC5">
        <w:rPr>
          <w:rFonts w:ascii="Arial" w:hAnsi="Arial" w:cs="Arial"/>
          <w:b/>
          <w:bCs/>
          <w:sz w:val="24"/>
          <w:szCs w:val="24"/>
        </w:rPr>
        <w:t>Postup vyplnění zprávy o udržitelnosti</w:t>
      </w:r>
    </w:p>
    <w:p w14:paraId="1FB59D9A" w14:textId="50AD262E" w:rsidR="00EF5F06" w:rsidRPr="0005056A" w:rsidRDefault="00EF5F06" w:rsidP="00EF5F06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Pro tvorbu nové zprávy o </w:t>
      </w:r>
      <w:r w:rsidR="00687F34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</w:t>
      </w:r>
      <w:r w:rsidR="00506415" w:rsidRPr="0005056A">
        <w:rPr>
          <w:rFonts w:ascii="Arial" w:hAnsi="Arial"/>
          <w:sz w:val="22"/>
          <w:szCs w:val="22"/>
        </w:rPr>
        <w:t>klikněte</w:t>
      </w:r>
      <w:r w:rsidRPr="0005056A">
        <w:rPr>
          <w:rFonts w:ascii="Arial" w:hAnsi="Arial"/>
          <w:sz w:val="22"/>
          <w:szCs w:val="22"/>
        </w:rPr>
        <w:t xml:space="preserve"> na příslušný projekt a dále na pole s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>názvem „Zprávy o realizaci“ v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>ovládacím panelu. Klikněte na pole „Založit novou</w:t>
      </w:r>
      <w:r w:rsidR="00687F34" w:rsidRPr="0005056A">
        <w:rPr>
          <w:rFonts w:ascii="Arial" w:hAnsi="Arial"/>
          <w:sz w:val="22"/>
          <w:szCs w:val="22"/>
        </w:rPr>
        <w:t xml:space="preserve"> „Zprávu/Informaci“</w:t>
      </w:r>
      <w:r w:rsidRPr="0005056A">
        <w:rPr>
          <w:rFonts w:ascii="Arial" w:hAnsi="Arial"/>
          <w:sz w:val="22"/>
          <w:szCs w:val="22"/>
        </w:rPr>
        <w:t>. V</w:t>
      </w:r>
      <w:r w:rsidR="007A4E95">
        <w:rPr>
          <w:rFonts w:ascii="Arial" w:hAnsi="Arial"/>
          <w:sz w:val="22"/>
          <w:szCs w:val="22"/>
        </w:rPr>
        <w:t> </w:t>
      </w:r>
      <w:r w:rsidR="00104B9E" w:rsidRPr="0005056A">
        <w:rPr>
          <w:rFonts w:ascii="Arial" w:hAnsi="Arial"/>
          <w:sz w:val="22"/>
          <w:szCs w:val="22"/>
        </w:rPr>
        <w:t xml:space="preserve">případě další zprávy </w:t>
      </w:r>
      <w:r w:rsidRPr="0005056A">
        <w:rPr>
          <w:rFonts w:ascii="Arial" w:hAnsi="Arial"/>
          <w:sz w:val="22"/>
          <w:szCs w:val="22"/>
        </w:rPr>
        <w:t>se musí při každé nové zprávě kliknout na pole „Založit novou Zprávu/Informaci“ v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 xml:space="preserve">hlavním menu. </w:t>
      </w:r>
    </w:p>
    <w:p w14:paraId="156BD897" w14:textId="77777777" w:rsidR="00B2473E" w:rsidRPr="0005056A" w:rsidRDefault="00B2473E" w:rsidP="00B2473E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Stav založené zprávy o </w:t>
      </w:r>
      <w:r w:rsidR="002107E0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je „Rozpracovaná“.  </w:t>
      </w:r>
    </w:p>
    <w:p w14:paraId="6560E2CF" w14:textId="77777777" w:rsidR="00B2473E" w:rsidRPr="0005056A" w:rsidRDefault="00B2473E" w:rsidP="002107E0">
      <w:pPr>
        <w:spacing w:before="120" w:after="0"/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eastAsia="Times New Roman" w:hAnsi="Arial" w:cs="Arial"/>
          <w:bCs/>
          <w:iCs/>
          <w:lang w:eastAsia="cs-CZ"/>
        </w:rPr>
        <w:t xml:space="preserve">Uživateli se zobrazí záložky „Datové oblasti žádosti“. </w:t>
      </w:r>
    </w:p>
    <w:p w14:paraId="50EA03C1" w14:textId="77777777" w:rsidR="00B0077C" w:rsidRPr="0005056A" w:rsidRDefault="00B0077C" w:rsidP="00B0077C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Po doplnění údajů na každé záložce záznam uložte tlačítkem uložit. </w:t>
      </w:r>
    </w:p>
    <w:p w14:paraId="3C9ED3D0" w14:textId="4AA4BDD5" w:rsidR="00B0077C" w:rsidRDefault="00B0077C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D136022" w14:textId="7B9F9CCB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4309E17" w14:textId="77777777" w:rsidR="00B0077C" w:rsidRPr="0005056A" w:rsidRDefault="00B0077C" w:rsidP="00B0077C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informace o zprávě</w:t>
      </w:r>
    </w:p>
    <w:p w14:paraId="482DB5CA" w14:textId="77777777" w:rsidR="000B0123" w:rsidRPr="0005056A" w:rsidRDefault="000B0123" w:rsidP="00DC357B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Jedná se o základní informace, které jednotlivou zprávu o udržitelnosti identifikují. Automaticky je doplněno identifikační číslo zprávy, typ zprávy, pořadové číslo zprávy, verze, stav, datum založení a finalizace zprávy o</w:t>
      </w:r>
      <w:r w:rsidR="00006F66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udržitelnosti</w:t>
      </w: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. </w:t>
      </w:r>
    </w:p>
    <w:p w14:paraId="1CA3F3A1" w14:textId="77777777" w:rsidR="00006F66" w:rsidRPr="0005056A" w:rsidRDefault="00006F66" w:rsidP="009E7454">
      <w:pPr>
        <w:jc w:val="both"/>
        <w:rPr>
          <w:rFonts w:ascii="Arial" w:eastAsia="Times New Roman" w:hAnsi="Arial" w:cs="Arial"/>
          <w:b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/>
          <w:bCs/>
          <w:iCs/>
          <w:szCs w:val="24"/>
          <w:lang w:eastAsia="cs-CZ"/>
        </w:rPr>
        <w:t>Sledované období od</w:t>
      </w: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</w:t>
      </w:r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a </w:t>
      </w:r>
      <w:r w:rsidR="009E7454" w:rsidRPr="0005056A">
        <w:rPr>
          <w:rFonts w:ascii="Arial" w:eastAsia="Times New Roman" w:hAnsi="Arial" w:cs="Arial"/>
          <w:b/>
          <w:bCs/>
          <w:iCs/>
          <w:szCs w:val="24"/>
          <w:lang w:eastAsia="cs-CZ"/>
        </w:rPr>
        <w:t>Sledované období do</w:t>
      </w:r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se generuje automaticky. Příjemce pouze zkontroluje vygenerované období udržitelnosti. Datum Sledované období od je u první </w:t>
      </w:r>
      <w:proofErr w:type="spellStart"/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>ZoU</w:t>
      </w:r>
      <w:proofErr w:type="spellEnd"/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automaticky vyplněno datem stavu PP41 + 1 kalendářní den. </w:t>
      </w:r>
    </w:p>
    <w:p w14:paraId="7D4EB215" w14:textId="690C71AA" w:rsidR="00062CC5" w:rsidRDefault="00B3374B" w:rsidP="00062CC5">
      <w:pPr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eastAsia="Times New Roman" w:hAnsi="Arial" w:cs="Arial"/>
          <w:bCs/>
          <w:iCs/>
          <w:lang w:eastAsia="cs-CZ"/>
        </w:rPr>
        <w:t>Harmonogram projektu se vyplní automaticky z</w:t>
      </w:r>
      <w:r w:rsidR="007A4E95">
        <w:rPr>
          <w:rFonts w:ascii="Arial" w:eastAsia="Times New Roman" w:hAnsi="Arial" w:cs="Arial"/>
          <w:bCs/>
          <w:iCs/>
          <w:lang w:eastAsia="cs-CZ"/>
        </w:rPr>
        <w:t> </w:t>
      </w:r>
      <w:r w:rsidR="00482CC7" w:rsidRPr="0005056A">
        <w:rPr>
          <w:rFonts w:ascii="Arial" w:eastAsia="Times New Roman" w:hAnsi="Arial" w:cs="Arial"/>
          <w:bCs/>
          <w:iCs/>
          <w:lang w:eastAsia="cs-CZ"/>
        </w:rPr>
        <w:t>projektu a nesmí se měnit.</w:t>
      </w:r>
      <w:r w:rsidR="004C4BE6" w:rsidRPr="0005056A">
        <w:rPr>
          <w:rFonts w:ascii="Arial" w:eastAsia="Times New Roman" w:hAnsi="Arial" w:cs="Arial"/>
          <w:bCs/>
          <w:iCs/>
          <w:lang w:eastAsia="cs-CZ"/>
        </w:rPr>
        <w:t xml:space="preserve"> </w:t>
      </w:r>
    </w:p>
    <w:p w14:paraId="221A8DCA" w14:textId="77777777" w:rsidR="00062CC5" w:rsidRDefault="00B3374B" w:rsidP="00062CC5">
      <w:pPr>
        <w:rPr>
          <w:rFonts w:ascii="Arial" w:hAnsi="Arial" w:cs="Arial"/>
          <w:szCs w:val="24"/>
        </w:rPr>
      </w:pPr>
      <w:r w:rsidRPr="0005056A">
        <w:rPr>
          <w:rFonts w:ascii="Arial" w:hAnsi="Arial" w:cs="Arial"/>
          <w:b/>
        </w:rPr>
        <w:t xml:space="preserve">Kontaktní údaje ve věci zprávy – </w:t>
      </w:r>
      <w:r w:rsidRPr="0005056A">
        <w:rPr>
          <w:rFonts w:ascii="Arial" w:hAnsi="Arial" w:cs="Arial"/>
          <w:szCs w:val="24"/>
        </w:rPr>
        <w:t>vyplňte kontaktní údaje zhotovitele zprávy o udržitelnosti.</w:t>
      </w:r>
    </w:p>
    <w:p w14:paraId="61F394E7" w14:textId="72B197D4" w:rsidR="0005056A" w:rsidRPr="00062CC5" w:rsidRDefault="00674E62" w:rsidP="007A4E95">
      <w:pPr>
        <w:spacing w:after="0" w:line="240" w:lineRule="auto"/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F73E" w14:textId="1C8B76B3" w:rsidR="0005056A" w:rsidRDefault="0005056A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D556388" w14:textId="36B852A1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58F0168B" w14:textId="56E84D35" w:rsidR="00B62382" w:rsidRPr="0005056A" w:rsidRDefault="00B62382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Plnění udržitelnosti</w:t>
      </w:r>
    </w:p>
    <w:p w14:paraId="0D9DA5D2" w14:textId="77777777" w:rsidR="00B62382" w:rsidRPr="0005056A" w:rsidRDefault="00B62382" w:rsidP="00B62382">
      <w:pPr>
        <w:pStyle w:val="textPP"/>
        <w:spacing w:before="120" w:after="120" w:line="276" w:lineRule="auto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Popis o plnění udržitelnosti projektu – vyplňte popis stavu projektu </w:t>
      </w:r>
      <w:r w:rsidR="002D6131" w:rsidRPr="0005056A">
        <w:rPr>
          <w:rFonts w:ascii="Arial" w:hAnsi="Arial"/>
          <w:sz w:val="22"/>
          <w:szCs w:val="24"/>
        </w:rPr>
        <w:t xml:space="preserve">včetně provedených změn </w:t>
      </w:r>
      <w:r w:rsidRPr="0005056A">
        <w:rPr>
          <w:rFonts w:ascii="Arial" w:hAnsi="Arial"/>
          <w:sz w:val="22"/>
          <w:szCs w:val="24"/>
        </w:rPr>
        <w:t>v</w:t>
      </w:r>
      <w:r w:rsidR="002D6131" w:rsidRPr="0005056A">
        <w:rPr>
          <w:rFonts w:ascii="Arial" w:hAnsi="Arial"/>
          <w:sz w:val="22"/>
          <w:szCs w:val="24"/>
        </w:rPr>
        <w:t xml:space="preserve"> </w:t>
      </w:r>
      <w:r w:rsidRPr="0005056A">
        <w:rPr>
          <w:rFonts w:ascii="Arial" w:hAnsi="Arial"/>
          <w:sz w:val="22"/>
          <w:szCs w:val="24"/>
        </w:rPr>
        <w:t xml:space="preserve">době udržitelnosti. </w:t>
      </w:r>
      <w:r w:rsidR="00EB7BB8" w:rsidRPr="0005056A">
        <w:rPr>
          <w:rFonts w:ascii="Arial" w:hAnsi="Arial"/>
          <w:sz w:val="22"/>
          <w:szCs w:val="24"/>
        </w:rPr>
        <w:t xml:space="preserve">Jedná se o textové pole o délce 2000 znaků. V případě nutnosti delšího popisu, přiložte </w:t>
      </w:r>
      <w:r w:rsidR="000B0F52" w:rsidRPr="0005056A">
        <w:rPr>
          <w:rFonts w:ascii="Arial" w:hAnsi="Arial"/>
          <w:sz w:val="22"/>
          <w:szCs w:val="24"/>
        </w:rPr>
        <w:t>na záložku Dokumenty zprávy</w:t>
      </w:r>
      <w:r w:rsidR="00D90626" w:rsidRPr="0005056A">
        <w:rPr>
          <w:rFonts w:ascii="Arial" w:hAnsi="Arial"/>
          <w:sz w:val="22"/>
          <w:szCs w:val="24"/>
        </w:rPr>
        <w:t xml:space="preserve"> přílohu</w:t>
      </w:r>
      <w:r w:rsidR="000B0F52" w:rsidRPr="0005056A">
        <w:rPr>
          <w:rFonts w:ascii="Arial" w:hAnsi="Arial"/>
          <w:sz w:val="22"/>
          <w:szCs w:val="24"/>
        </w:rPr>
        <w:t>.</w:t>
      </w:r>
    </w:p>
    <w:p w14:paraId="73EF1C2A" w14:textId="773FFEA5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V případě, že některé další otázky jsou pro vás relevantní, </w:t>
      </w:r>
      <w:r w:rsidR="006B7165" w:rsidRPr="0005056A">
        <w:rPr>
          <w:rFonts w:ascii="Arial" w:hAnsi="Arial"/>
          <w:sz w:val="22"/>
          <w:szCs w:val="24"/>
        </w:rPr>
        <w:t xml:space="preserve">zatrhněte </w:t>
      </w:r>
      <w:r w:rsidR="007421BD" w:rsidRPr="0005056A">
        <w:rPr>
          <w:rFonts w:ascii="Arial" w:hAnsi="Arial"/>
          <w:sz w:val="22"/>
          <w:szCs w:val="24"/>
        </w:rPr>
        <w:t xml:space="preserve">checkbox </w:t>
      </w:r>
      <w:r w:rsidRPr="0005056A">
        <w:rPr>
          <w:rFonts w:ascii="Arial" w:hAnsi="Arial"/>
          <w:sz w:val="22"/>
          <w:szCs w:val="24"/>
        </w:rPr>
        <w:t xml:space="preserve">a vyplňte </w:t>
      </w:r>
      <w:r w:rsidR="007421BD" w:rsidRPr="0005056A">
        <w:rPr>
          <w:rFonts w:ascii="Arial" w:hAnsi="Arial"/>
          <w:sz w:val="22"/>
          <w:szCs w:val="24"/>
        </w:rPr>
        <w:t xml:space="preserve">text </w:t>
      </w:r>
      <w:r w:rsidRPr="0005056A">
        <w:rPr>
          <w:rFonts w:ascii="Arial" w:hAnsi="Arial"/>
          <w:sz w:val="22"/>
          <w:szCs w:val="24"/>
        </w:rPr>
        <w:t xml:space="preserve">v poli „Vysvětlení“. Pokud nejsou relevantní, </w:t>
      </w:r>
      <w:r w:rsidR="007421BD" w:rsidRPr="0005056A">
        <w:rPr>
          <w:rFonts w:ascii="Arial" w:hAnsi="Arial"/>
          <w:sz w:val="22"/>
          <w:szCs w:val="24"/>
        </w:rPr>
        <w:t xml:space="preserve">vyplňte </w:t>
      </w:r>
      <w:r w:rsidRPr="0005056A">
        <w:rPr>
          <w:rFonts w:ascii="Arial" w:hAnsi="Arial"/>
          <w:sz w:val="22"/>
          <w:szCs w:val="24"/>
        </w:rPr>
        <w:t xml:space="preserve">křížek. </w:t>
      </w:r>
    </w:p>
    <w:p w14:paraId="37185DE9" w14:textId="7B7FDD7B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U některých výzev podle </w:t>
      </w:r>
      <w:r w:rsidR="00C90F62" w:rsidRPr="0005056A">
        <w:rPr>
          <w:rFonts w:ascii="Arial" w:hAnsi="Arial"/>
          <w:sz w:val="22"/>
          <w:szCs w:val="24"/>
        </w:rPr>
        <w:t>„</w:t>
      </w:r>
      <w:r w:rsidR="00905C97" w:rsidRPr="0005056A">
        <w:rPr>
          <w:rFonts w:ascii="Arial" w:hAnsi="Arial"/>
          <w:sz w:val="22"/>
          <w:szCs w:val="24"/>
        </w:rPr>
        <w:t>P</w:t>
      </w:r>
      <w:r w:rsidRPr="0005056A">
        <w:rPr>
          <w:rFonts w:ascii="Arial" w:hAnsi="Arial"/>
          <w:sz w:val="22"/>
          <w:szCs w:val="24"/>
        </w:rPr>
        <w:t>ravidel pro žadatele a příjemce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je relevantní doložení kolaudačního souhlasu s první zprávou o udržitelnosti projektu. Vyplňte </w:t>
      </w:r>
      <w:r w:rsidR="00C90F62" w:rsidRPr="0005056A">
        <w:rPr>
          <w:rFonts w:ascii="Arial" w:hAnsi="Arial"/>
          <w:sz w:val="22"/>
          <w:szCs w:val="24"/>
        </w:rPr>
        <w:t>„</w:t>
      </w:r>
      <w:r w:rsidRPr="0005056A">
        <w:rPr>
          <w:rFonts w:ascii="Arial" w:hAnsi="Arial"/>
          <w:sz w:val="22"/>
          <w:szCs w:val="24"/>
        </w:rPr>
        <w:t>datum ukončení kolaudačního řízení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a </w:t>
      </w:r>
      <w:r w:rsidR="00C90F62" w:rsidRPr="0005056A">
        <w:rPr>
          <w:rFonts w:ascii="Arial" w:hAnsi="Arial"/>
          <w:sz w:val="22"/>
          <w:szCs w:val="24"/>
        </w:rPr>
        <w:t>„</w:t>
      </w:r>
      <w:r w:rsidRPr="0005056A">
        <w:rPr>
          <w:rFonts w:ascii="Arial" w:hAnsi="Arial"/>
          <w:sz w:val="22"/>
          <w:szCs w:val="24"/>
        </w:rPr>
        <w:t xml:space="preserve">datum uvedení stavby do trvalého </w:t>
      </w:r>
      <w:r w:rsidR="00AB3648" w:rsidRPr="0005056A">
        <w:rPr>
          <w:rFonts w:ascii="Arial" w:hAnsi="Arial"/>
          <w:sz w:val="22"/>
          <w:szCs w:val="24"/>
        </w:rPr>
        <w:t>provozu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>. Na záložce „Dokumenty“ vložte kolaudační souhlas.</w:t>
      </w:r>
    </w:p>
    <w:p w14:paraId="3CD787CA" w14:textId="12107474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056A" w:rsidRDefault="00E80E91" w:rsidP="00B62382">
      <w:pPr>
        <w:pStyle w:val="textPP"/>
        <w:spacing w:before="120"/>
        <w:rPr>
          <w:rFonts w:ascii="Arial" w:hAnsi="Arial"/>
          <w:sz w:val="22"/>
          <w:szCs w:val="24"/>
        </w:rPr>
      </w:pPr>
    </w:p>
    <w:p w14:paraId="3381298C" w14:textId="4B98ACB9" w:rsidR="00B62382" w:rsidRPr="0005056A" w:rsidRDefault="00E80E91" w:rsidP="007A4E95">
      <w:pPr>
        <w:spacing w:after="0" w:line="240" w:lineRule="auto"/>
        <w:rPr>
          <w:rFonts w:ascii="Arial" w:hAnsi="Arial" w:cs="Arial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1C006D6B" w:rsidR="00B62382" w:rsidRDefault="00B62382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772580B" w14:textId="2B209C22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1BFBC4E4" w14:textId="735E2279" w:rsidR="004C260D" w:rsidRPr="0005056A" w:rsidRDefault="004C260D" w:rsidP="004C260D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Příjmy</w:t>
      </w:r>
    </w:p>
    <w:p w14:paraId="24BD23EA" w14:textId="77777777" w:rsidR="004C260D" w:rsidRPr="0005056A" w:rsidRDefault="004C260D" w:rsidP="001827B4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V případě, že projekt </w:t>
      </w:r>
      <w:proofErr w:type="gramStart"/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nevytváří</w:t>
      </w:r>
      <w:proofErr w:type="gramEnd"/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příjmy projektu, záložku „Příjmy“ nevyplňujte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, pouze zaškrtněte checkbox „Proveden přepočet 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v modulu 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>CBA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?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“ na hodnotu 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„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>NE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“</w:t>
      </w:r>
      <w:r w:rsidR="008A6797" w:rsidRPr="0005056A">
        <w:rPr>
          <w:rFonts w:ascii="Arial" w:eastAsia="Times New Roman" w:hAnsi="Arial" w:cs="Arial"/>
          <w:bCs/>
          <w:iCs/>
          <w:szCs w:val="24"/>
          <w:lang w:eastAsia="cs-CZ"/>
        </w:rPr>
        <w:t>.</w:t>
      </w:r>
      <w:r w:rsidR="008A6797" w:rsidRPr="0005056A">
        <w:rPr>
          <w:rFonts w:ascii="Arial" w:hAnsi="Arial" w:cs="Arial"/>
          <w:sz w:val="20"/>
          <w:szCs w:val="20"/>
        </w:rPr>
        <w:t xml:space="preserve"> </w:t>
      </w:r>
      <w:r w:rsidR="008A6797" w:rsidRPr="0005056A">
        <w:rPr>
          <w:rFonts w:ascii="Arial" w:eastAsia="Times New Roman" w:hAnsi="Arial" w:cs="Arial"/>
          <w:bCs/>
          <w:iCs/>
          <w:szCs w:val="24"/>
          <w:lang w:eastAsia="cs-CZ"/>
        </w:rPr>
        <w:t>Pokud se checkbox nezobrazuje, nic není potřeba zaškrtnout.</w:t>
      </w:r>
    </w:p>
    <w:p w14:paraId="2DA0B66C" w14:textId="558448F4" w:rsidR="004C260D" w:rsidRPr="0005056A" w:rsidRDefault="004C260D" w:rsidP="004C260D">
      <w:pPr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</w:p>
    <w:p w14:paraId="098326C7" w14:textId="77777777" w:rsidR="004C260D" w:rsidRPr="0005056A" w:rsidRDefault="004C260D" w:rsidP="004C260D">
      <w:pPr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Jiné peněžní příjmy se ve zprávě o udržitelnosti nevyplňují. </w:t>
      </w:r>
    </w:p>
    <w:p w14:paraId="07735618" w14:textId="77777777" w:rsidR="004C260D" w:rsidRPr="0005056A" w:rsidRDefault="004C260D" w:rsidP="004C260D">
      <w:pPr>
        <w:rPr>
          <w:rFonts w:ascii="Arial" w:hAnsi="Arial" w:cs="Arial"/>
          <w:sz w:val="20"/>
          <w:szCs w:val="20"/>
        </w:rPr>
      </w:pPr>
    </w:p>
    <w:p w14:paraId="6EBA9A3A" w14:textId="5FE44D62" w:rsidR="004C260D" w:rsidRDefault="004C260D" w:rsidP="007A4E95">
      <w:pPr>
        <w:spacing w:after="0" w:line="240" w:lineRule="auto"/>
        <w:rPr>
          <w:rFonts w:ascii="Arial" w:hAnsi="Arial" w:cs="Arial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B04" w14:textId="4CE2D0CB" w:rsidR="0005056A" w:rsidRDefault="0005056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470E1C8" w14:textId="6B8B4F28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A689722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7BB962A" w14:textId="77777777" w:rsidR="008B10FC" w:rsidRPr="0005056A" w:rsidRDefault="008B10FC" w:rsidP="008B10FC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Identifikace problému</w:t>
      </w:r>
    </w:p>
    <w:p w14:paraId="427C7CBC" w14:textId="301010BC" w:rsidR="00A843C7" w:rsidRDefault="00A843C7" w:rsidP="001827B4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Uveďte problémy při udržitelnosti projektu, jakým způsobem byly odstraněny a pokud trvají, jaká byla přijata opatření k jejich odstranění.</w:t>
      </w:r>
    </w:p>
    <w:p w14:paraId="735ED250" w14:textId="797AD8E0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CCA09F8" w14:textId="3F7F236C" w:rsidR="00B36771" w:rsidRPr="0005056A" w:rsidRDefault="00B36771" w:rsidP="00B36771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Indikátory</w:t>
      </w:r>
    </w:p>
    <w:p w14:paraId="2DED487C" w14:textId="77777777" w:rsidR="000B0F52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Tato záložka podává informace o aktuálním plnění stanovených indikátorů projektu. </w:t>
      </w:r>
    </w:p>
    <w:p w14:paraId="03028B47" w14:textId="77777777" w:rsidR="000B0F52" w:rsidRPr="0005056A" w:rsidRDefault="000B0F52" w:rsidP="00055C3E">
      <w:pPr>
        <w:pStyle w:val="textPP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Pokud došlo ke změně v indikátorech, vykáže příjemce změnu a zároveň toto zdůvodní v poli Popis plnění indikátorů.</w:t>
      </w:r>
    </w:p>
    <w:p w14:paraId="13A5C82F" w14:textId="77777777" w:rsidR="00887BB5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Z MS2014+ se automaticky načtou data do pole „Název indikátoru“, včetně kódu, měrné jednotky, výchozí a cílové hodnoty indikátoru, ke které se příjemce zavázal. Vyberte indikátor, u kterého chcete vykázat změnu a stiskněte tlačítko „Vykázat změnu/přírůstek“. </w:t>
      </w:r>
    </w:p>
    <w:p w14:paraId="59FD7F0D" w14:textId="77777777" w:rsidR="000B0F52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Indikátor se zobrazí v tabulce „Indikátory</w:t>
      </w:r>
      <w:r w:rsidR="00071A6F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, u kterých je vykazována změna/přírůstek </w:t>
      </w:r>
      <w:r w:rsidR="000559B6" w:rsidRPr="0005056A">
        <w:rPr>
          <w:rFonts w:ascii="Arial" w:hAnsi="Arial"/>
          <w:sz w:val="22"/>
          <w:szCs w:val="24"/>
        </w:rPr>
        <w:t>za aktuální monitorovací období</w:t>
      </w:r>
      <w:r w:rsidR="00934EFB" w:rsidRPr="0005056A">
        <w:rPr>
          <w:rFonts w:ascii="Arial" w:hAnsi="Arial"/>
          <w:sz w:val="22"/>
          <w:szCs w:val="24"/>
        </w:rPr>
        <w:t xml:space="preserve"> udržitelnosti</w:t>
      </w:r>
      <w:r w:rsidR="001827B4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. V případě chybného výběru, je možné indikátor odstranit tlačítkem „Smazat záznam“. </w:t>
      </w:r>
    </w:p>
    <w:p w14:paraId="6D000D9B" w14:textId="77777777" w:rsidR="008D12C3" w:rsidRPr="0005056A" w:rsidRDefault="000B0F52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V případě, že ke změně hodnot indikátorů nedošlo, záložku příjemce nevyplňuje. Pokud jsou hodnoty indikátorů naplněny, příjemce musí tuto informaci uvést na záložku "Plnění udržitelnosti".</w:t>
      </w:r>
    </w:p>
    <w:p w14:paraId="3616E520" w14:textId="77777777" w:rsidR="0054516F" w:rsidRPr="0005056A" w:rsidRDefault="0054516F" w:rsidP="00FD25D1">
      <w:pPr>
        <w:pStyle w:val="textPP"/>
        <w:spacing w:before="120"/>
        <w:rPr>
          <w:rFonts w:ascii="Arial" w:hAnsi="Arial"/>
          <w:sz w:val="22"/>
          <w:szCs w:val="24"/>
          <w:u w:val="single"/>
        </w:rPr>
      </w:pPr>
      <w:r w:rsidRPr="0005056A">
        <w:rPr>
          <w:rFonts w:ascii="Arial" w:hAnsi="Arial"/>
          <w:sz w:val="22"/>
          <w:szCs w:val="24"/>
          <w:u w:val="single"/>
        </w:rPr>
        <w:t>Postup vyplnění indikátorů v případě vykazování změny:</w:t>
      </w:r>
    </w:p>
    <w:p w14:paraId="2760D32B" w14:textId="77777777" w:rsidR="00FD25D1" w:rsidRPr="0005056A" w:rsidRDefault="00FD25D1" w:rsidP="00FD25D1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Na záložce je nutné vyplnit povinné pole „Přírůstková hodnota“, zde se vyplňuje skutečná hodnota indikátoru, které je dosaženo k poslednímu dni období, za které je podávána </w:t>
      </w:r>
      <w:r w:rsidR="001827B4" w:rsidRPr="0005056A">
        <w:rPr>
          <w:rFonts w:ascii="Arial" w:hAnsi="Arial"/>
          <w:sz w:val="22"/>
          <w:szCs w:val="24"/>
        </w:rPr>
        <w:t>zpráva o </w:t>
      </w:r>
      <w:r w:rsidR="00F7287E" w:rsidRPr="0005056A">
        <w:rPr>
          <w:rFonts w:ascii="Arial" w:hAnsi="Arial"/>
          <w:sz w:val="22"/>
          <w:szCs w:val="24"/>
        </w:rPr>
        <w:t>udržitelnosti</w:t>
      </w:r>
      <w:r w:rsidRPr="0005056A">
        <w:rPr>
          <w:rFonts w:ascii="Arial" w:hAnsi="Arial"/>
          <w:sz w:val="22"/>
          <w:szCs w:val="24"/>
        </w:rPr>
        <w:t xml:space="preserve">. Pokud se jedná o přírůstek, je hodnota kladná, pokud se jedná o úbytek, je hodnota záporná. Do pole zadávejte pouze přírůstek za </w:t>
      </w:r>
      <w:r w:rsidR="0087162E" w:rsidRPr="0005056A">
        <w:rPr>
          <w:rFonts w:ascii="Arial" w:hAnsi="Arial"/>
          <w:sz w:val="22"/>
          <w:szCs w:val="24"/>
        </w:rPr>
        <w:t>dané monitorovací období</w:t>
      </w:r>
      <w:r w:rsidRPr="0005056A">
        <w:rPr>
          <w:rFonts w:ascii="Arial" w:hAnsi="Arial"/>
          <w:sz w:val="22"/>
          <w:szCs w:val="24"/>
        </w:rPr>
        <w:t>, hodnotu, která byla vytvořena v</w:t>
      </w:r>
      <w:r w:rsidR="0087162E" w:rsidRPr="0005056A">
        <w:rPr>
          <w:rFonts w:ascii="Arial" w:hAnsi="Arial"/>
          <w:sz w:val="22"/>
          <w:szCs w:val="24"/>
        </w:rPr>
        <w:t> dané</w:t>
      </w:r>
      <w:r w:rsidR="004F123C" w:rsidRPr="0005056A">
        <w:rPr>
          <w:rFonts w:ascii="Arial" w:hAnsi="Arial"/>
          <w:sz w:val="22"/>
          <w:szCs w:val="24"/>
        </w:rPr>
        <w:t>m</w:t>
      </w:r>
      <w:r w:rsidR="0087162E" w:rsidRPr="0005056A">
        <w:rPr>
          <w:rFonts w:ascii="Arial" w:hAnsi="Arial"/>
          <w:sz w:val="22"/>
          <w:szCs w:val="24"/>
        </w:rPr>
        <w:t xml:space="preserve"> roce</w:t>
      </w:r>
      <w:r w:rsidRPr="0005056A">
        <w:rPr>
          <w:rFonts w:ascii="Arial" w:hAnsi="Arial"/>
          <w:sz w:val="22"/>
          <w:szCs w:val="24"/>
        </w:rPr>
        <w:t>. Dosažená hodnota kumulativně se vypočte automaticky.</w:t>
      </w:r>
    </w:p>
    <w:p w14:paraId="4891EA98" w14:textId="3BB7496C" w:rsidR="00FD25D1" w:rsidRPr="0005056A" w:rsidRDefault="00FD25D1" w:rsidP="00FD25D1">
      <w:pPr>
        <w:pStyle w:val="textPP"/>
        <w:spacing w:before="120"/>
        <w:rPr>
          <w:rFonts w:ascii="Arial" w:hAnsi="Arial"/>
          <w:b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Následně je nutné vyplnit povinné pole „Datum přírůstkové hodnoty“. V tomto poli uveďte datum skutečného dosažení indikátoru</w:t>
      </w:r>
      <w:r w:rsidR="00D526CB" w:rsidRPr="0005056A">
        <w:rPr>
          <w:rFonts w:ascii="Arial" w:hAnsi="Arial"/>
          <w:sz w:val="22"/>
          <w:szCs w:val="24"/>
        </w:rPr>
        <w:t>.</w:t>
      </w:r>
    </w:p>
    <w:p w14:paraId="20E1981F" w14:textId="5B687C78" w:rsidR="00FD25D1" w:rsidRPr="0005056A" w:rsidRDefault="00A825D3" w:rsidP="00FD25D1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V </w:t>
      </w:r>
      <w:r w:rsidR="00FD25D1" w:rsidRPr="0005056A">
        <w:rPr>
          <w:rFonts w:ascii="Arial" w:hAnsi="Arial"/>
          <w:sz w:val="22"/>
          <w:szCs w:val="24"/>
        </w:rPr>
        <w:t>poli „</w:t>
      </w:r>
      <w:r w:rsidR="00B76473" w:rsidRPr="0005056A">
        <w:rPr>
          <w:rFonts w:ascii="Arial" w:hAnsi="Arial"/>
          <w:sz w:val="22"/>
          <w:szCs w:val="24"/>
        </w:rPr>
        <w:t>Komentář</w:t>
      </w:r>
      <w:r w:rsidR="00FD25D1" w:rsidRPr="0005056A">
        <w:rPr>
          <w:rFonts w:ascii="Arial" w:hAnsi="Arial"/>
          <w:sz w:val="22"/>
          <w:szCs w:val="24"/>
        </w:rPr>
        <w:t>“ zdůvodněte, v případě nesplnění plánu, proč nebylo plánované</w:t>
      </w:r>
      <w:r w:rsidR="001D1C05" w:rsidRPr="0005056A">
        <w:rPr>
          <w:rFonts w:ascii="Arial" w:hAnsi="Arial"/>
          <w:sz w:val="22"/>
          <w:szCs w:val="24"/>
        </w:rPr>
        <w:t xml:space="preserve">ho </w:t>
      </w:r>
      <w:r w:rsidR="00FD25D1" w:rsidRPr="0005056A">
        <w:rPr>
          <w:rFonts w:ascii="Arial" w:hAnsi="Arial"/>
          <w:sz w:val="22"/>
          <w:szCs w:val="24"/>
        </w:rPr>
        <w:t xml:space="preserve">plnění indikátorů dosaženo. </w:t>
      </w:r>
    </w:p>
    <w:p w14:paraId="09959B02" w14:textId="77777777" w:rsidR="00A3584E" w:rsidRPr="007A4E95" w:rsidRDefault="00A3584E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4B68429D" w14:textId="77777777" w:rsidR="00B36771" w:rsidRPr="007A4E95" w:rsidRDefault="00B36771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9D06549" w14:textId="31D8AA32" w:rsidR="003F6ECA" w:rsidRPr="007A4E9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noProof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082B" w14:textId="603F3E1F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53F229F" w14:textId="6B13B12D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4ACAA312" w14:textId="77777777" w:rsidR="00714880" w:rsidRPr="0005056A" w:rsidRDefault="00FB7883" w:rsidP="00714880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Horizontální principy</w:t>
      </w:r>
    </w:p>
    <w:p w14:paraId="5ADEC5A0" w14:textId="77777777" w:rsidR="00FB7883" w:rsidRPr="0005056A" w:rsidRDefault="00FB7883" w:rsidP="00714880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nebo cíleně zaměřen“ na horizontální princip.  </w:t>
      </w:r>
    </w:p>
    <w:p w14:paraId="2F506E08" w14:textId="066942CE" w:rsidR="00B0392D" w:rsidRPr="00E62700" w:rsidRDefault="00B0392D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F34869F" w14:textId="77777777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B99F9C1" w14:textId="77777777" w:rsidR="003F6ECA" w:rsidRPr="007A4E9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0B5AA309" w:rsidR="00463A95" w:rsidRPr="007A4E95" w:rsidRDefault="00463A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F2D4326" w14:textId="4912D4FB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28188F5" w14:textId="77777777" w:rsidR="00E62700" w:rsidRPr="007A4E95" w:rsidRDefault="00E6270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D0F3A95" w14:textId="25777B0A" w:rsidR="00C45A95" w:rsidRPr="0005056A" w:rsidRDefault="00C45A95" w:rsidP="00C45A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Čestné prohlášení</w:t>
      </w:r>
    </w:p>
    <w:p w14:paraId="7D63DAC9" w14:textId="2D8B2C97" w:rsidR="00062CC5" w:rsidRDefault="005B3CBC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446EBA">
        <w:rPr>
          <w:rFonts w:ascii="Arial" w:hAnsi="Arial"/>
          <w:sz w:val="22"/>
          <w:szCs w:val="24"/>
        </w:rPr>
        <w:t>Nevyplňujte, n</w:t>
      </w:r>
      <w:r w:rsidR="00C33DB7" w:rsidRPr="00446EBA">
        <w:rPr>
          <w:rFonts w:ascii="Arial" w:hAnsi="Arial"/>
          <w:sz w:val="22"/>
          <w:szCs w:val="24"/>
        </w:rPr>
        <w:t>erelevantní</w:t>
      </w:r>
      <w:r w:rsidR="00C33DB7" w:rsidRPr="0005056A">
        <w:rPr>
          <w:rFonts w:ascii="Arial" w:hAnsi="Arial"/>
          <w:sz w:val="22"/>
          <w:szCs w:val="22"/>
        </w:rPr>
        <w:t>.</w:t>
      </w:r>
    </w:p>
    <w:p w14:paraId="4F3A72A6" w14:textId="104D2353" w:rsidR="00062CC5" w:rsidRPr="007A4E9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A50D288" w14:textId="6E700ECB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F163296" w14:textId="77777777" w:rsidR="00062CC5" w:rsidRPr="00446EBA" w:rsidRDefault="00062CC5" w:rsidP="00062CC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lastRenderedPageBreak/>
        <w:t>Zá</w:t>
      </w:r>
      <w:r w:rsidR="00DC3395" w:rsidRPr="0005056A">
        <w:rPr>
          <w:rFonts w:ascii="Arial" w:hAnsi="Arial"/>
          <w:b/>
          <w:sz w:val="22"/>
          <w:szCs w:val="22"/>
          <w:u w:val="single"/>
        </w:rPr>
        <w:t xml:space="preserve">ložka </w:t>
      </w:r>
      <w:r w:rsidR="00A84162" w:rsidRPr="0005056A">
        <w:rPr>
          <w:rFonts w:ascii="Arial" w:hAnsi="Arial"/>
          <w:b/>
          <w:sz w:val="22"/>
          <w:szCs w:val="22"/>
          <w:u w:val="single"/>
        </w:rPr>
        <w:t>D</w:t>
      </w:r>
      <w:r w:rsidR="00DC3395" w:rsidRPr="0005056A">
        <w:rPr>
          <w:rFonts w:ascii="Arial" w:hAnsi="Arial"/>
          <w:b/>
          <w:sz w:val="22"/>
          <w:szCs w:val="22"/>
          <w:u w:val="single"/>
        </w:rPr>
        <w:t>okumenty</w:t>
      </w:r>
    </w:p>
    <w:p w14:paraId="5180D006" w14:textId="77777777" w:rsidR="00062CC5" w:rsidRDefault="00DC3395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bCs w:val="0"/>
          <w:iCs w:val="0"/>
          <w:sz w:val="22"/>
          <w:szCs w:val="22"/>
        </w:rPr>
        <w:t xml:space="preserve">Na záložku </w:t>
      </w:r>
      <w:r w:rsidRPr="00446EBA">
        <w:rPr>
          <w:rFonts w:ascii="Arial" w:hAnsi="Arial"/>
          <w:sz w:val="22"/>
          <w:szCs w:val="24"/>
        </w:rPr>
        <w:t>Dokumenty vložte přílohy</w:t>
      </w:r>
      <w:r w:rsidRPr="0005056A">
        <w:rPr>
          <w:rFonts w:ascii="Arial" w:hAnsi="Arial"/>
          <w:bCs w:val="0"/>
          <w:iCs w:val="0"/>
          <w:sz w:val="22"/>
          <w:szCs w:val="22"/>
        </w:rPr>
        <w:t xml:space="preserve"> definované </w:t>
      </w:r>
      <w:r w:rsidR="00905C97" w:rsidRPr="0005056A">
        <w:rPr>
          <w:rFonts w:ascii="Arial" w:hAnsi="Arial"/>
          <w:bCs w:val="0"/>
          <w:iCs w:val="0"/>
          <w:sz w:val="22"/>
          <w:szCs w:val="22"/>
        </w:rPr>
        <w:t>v P</w:t>
      </w:r>
      <w:r w:rsidRPr="0005056A">
        <w:rPr>
          <w:rFonts w:ascii="Arial" w:hAnsi="Arial"/>
          <w:bCs w:val="0"/>
          <w:iCs w:val="0"/>
          <w:sz w:val="22"/>
          <w:szCs w:val="22"/>
        </w:rPr>
        <w:t>ravidlech pro žadatele a příjemce</w:t>
      </w:r>
      <w:r w:rsidR="00905C97" w:rsidRPr="0005056A">
        <w:rPr>
          <w:rFonts w:ascii="Arial" w:hAnsi="Arial"/>
          <w:bCs w:val="0"/>
          <w:iCs w:val="0"/>
          <w:sz w:val="22"/>
          <w:szCs w:val="22"/>
        </w:rPr>
        <w:t>.</w:t>
      </w:r>
      <w:r w:rsidRPr="0005056A">
        <w:rPr>
          <w:rFonts w:ascii="Arial" w:hAnsi="Arial"/>
          <w:bCs w:val="0"/>
          <w:iCs w:val="0"/>
          <w:sz w:val="22"/>
          <w:szCs w:val="22"/>
        </w:rPr>
        <w:t xml:space="preserve"> </w:t>
      </w:r>
    </w:p>
    <w:p w14:paraId="6A8B71AC" w14:textId="4E359882" w:rsidR="00062CC5" w:rsidRDefault="000B0F52" w:rsidP="00062CC5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  <w:r w:rsidRPr="0005056A">
        <w:rPr>
          <w:rFonts w:ascii="Arial" w:hAnsi="Arial"/>
          <w:bCs w:val="0"/>
          <w:iCs w:val="0"/>
          <w:sz w:val="22"/>
          <w:szCs w:val="22"/>
        </w:rPr>
        <w:t xml:space="preserve">Záložka Dokumenty zprávy použijte v případě nedostatečnosti pole </w:t>
      </w:r>
      <w:r w:rsidRPr="0005056A">
        <w:rPr>
          <w:rFonts w:ascii="Arial" w:hAnsi="Arial"/>
          <w:b/>
          <w:sz w:val="22"/>
          <w:szCs w:val="22"/>
          <w:u w:val="single"/>
        </w:rPr>
        <w:t xml:space="preserve">Plnění udržitelnosti </w:t>
      </w:r>
      <w:r w:rsidRPr="0005056A">
        <w:rPr>
          <w:rFonts w:ascii="Arial" w:hAnsi="Arial"/>
          <w:bCs w:val="0"/>
          <w:iCs w:val="0"/>
          <w:sz w:val="22"/>
          <w:szCs w:val="22"/>
        </w:rPr>
        <w:t>viz</w:t>
      </w:r>
      <w:r w:rsidR="00055C3E" w:rsidRPr="0005056A">
        <w:rPr>
          <w:rFonts w:ascii="Arial" w:hAnsi="Arial"/>
          <w:bCs w:val="0"/>
          <w:iCs w:val="0"/>
          <w:sz w:val="22"/>
          <w:szCs w:val="22"/>
        </w:rPr>
        <w:t> </w:t>
      </w:r>
      <w:r w:rsidRPr="0005056A">
        <w:rPr>
          <w:rFonts w:ascii="Arial" w:hAnsi="Arial"/>
          <w:bCs w:val="0"/>
          <w:iCs w:val="0"/>
          <w:sz w:val="22"/>
          <w:szCs w:val="22"/>
        </w:rPr>
        <w:t>v</w:t>
      </w:r>
      <w:r w:rsidR="00055C3E" w:rsidRPr="0005056A">
        <w:rPr>
          <w:rFonts w:ascii="Arial" w:hAnsi="Arial"/>
          <w:bCs w:val="0"/>
          <w:iCs w:val="0"/>
          <w:sz w:val="22"/>
          <w:szCs w:val="22"/>
        </w:rPr>
        <w:t>ý</w:t>
      </w:r>
      <w:r w:rsidRPr="0005056A">
        <w:rPr>
          <w:rFonts w:ascii="Arial" w:hAnsi="Arial"/>
          <w:bCs w:val="0"/>
          <w:iCs w:val="0"/>
          <w:sz w:val="22"/>
          <w:szCs w:val="22"/>
        </w:rPr>
        <w:t>še.</w:t>
      </w:r>
      <w:r w:rsidR="00062CC5">
        <w:rPr>
          <w:rFonts w:ascii="Arial" w:hAnsi="Arial"/>
          <w:bCs w:val="0"/>
          <w:iCs w:val="0"/>
          <w:sz w:val="22"/>
          <w:szCs w:val="22"/>
        </w:rPr>
        <w:t>)</w:t>
      </w:r>
    </w:p>
    <w:p w14:paraId="79288319" w14:textId="223A480D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0EAD8D7" w14:textId="77777777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FE26FDF" w14:textId="77777777" w:rsidR="00062CC5" w:rsidRPr="007A4E95" w:rsidRDefault="00D90626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2406" w14:textId="3C4FD692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DE76A57" w14:textId="5D84E682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823E924" w14:textId="77777777" w:rsidR="00062CC5" w:rsidRPr="00446EBA" w:rsidRDefault="00804E43" w:rsidP="00062CC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Publicita</w:t>
      </w:r>
    </w:p>
    <w:p w14:paraId="46A75D82" w14:textId="77777777" w:rsidR="00062CC5" w:rsidRDefault="002361C2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Tato záložka informuje o dodržování publicity </w:t>
      </w:r>
      <w:r w:rsidR="00784AA9" w:rsidRPr="0005056A">
        <w:rPr>
          <w:rFonts w:ascii="Arial" w:hAnsi="Arial"/>
          <w:sz w:val="22"/>
          <w:szCs w:val="22"/>
        </w:rPr>
        <w:t xml:space="preserve">a </w:t>
      </w:r>
      <w:r w:rsidR="002F36D9" w:rsidRPr="0005056A">
        <w:rPr>
          <w:rFonts w:ascii="Arial" w:hAnsi="Arial"/>
          <w:sz w:val="22"/>
          <w:szCs w:val="24"/>
        </w:rPr>
        <w:t>výsledné propagace projektu</w:t>
      </w:r>
      <w:r w:rsidR="002F36D9" w:rsidRPr="0005056A">
        <w:rPr>
          <w:rFonts w:ascii="Arial" w:hAnsi="Arial"/>
          <w:sz w:val="22"/>
          <w:szCs w:val="22"/>
        </w:rPr>
        <w:t xml:space="preserve"> </w:t>
      </w:r>
      <w:r w:rsidRPr="0005056A">
        <w:rPr>
          <w:rFonts w:ascii="Arial" w:hAnsi="Arial"/>
          <w:sz w:val="22"/>
          <w:szCs w:val="22"/>
        </w:rPr>
        <w:t xml:space="preserve">v rámci </w:t>
      </w:r>
      <w:r w:rsidR="00A54ACB" w:rsidRPr="00446EBA">
        <w:rPr>
          <w:rFonts w:ascii="Arial" w:hAnsi="Arial"/>
          <w:sz w:val="22"/>
          <w:szCs w:val="24"/>
        </w:rPr>
        <w:t>udržitelnosti projektu.</w:t>
      </w:r>
      <w:r w:rsidR="0085647E" w:rsidRPr="00446EBA">
        <w:rPr>
          <w:rFonts w:ascii="Arial" w:hAnsi="Arial"/>
          <w:sz w:val="22"/>
          <w:szCs w:val="24"/>
        </w:rPr>
        <w:t xml:space="preserve"> Povinné informační</w:t>
      </w:r>
      <w:r w:rsidR="0085647E" w:rsidRPr="0005056A">
        <w:rPr>
          <w:rFonts w:ascii="Arial" w:hAnsi="Arial"/>
          <w:sz w:val="22"/>
          <w:szCs w:val="22"/>
        </w:rPr>
        <w:t xml:space="preserve"> a propagační nástroje jsou uvedeny v </w:t>
      </w:r>
      <w:r w:rsidR="00905C97" w:rsidRPr="0005056A">
        <w:rPr>
          <w:rFonts w:ascii="Arial" w:hAnsi="Arial"/>
          <w:sz w:val="22"/>
          <w:szCs w:val="22"/>
        </w:rPr>
        <w:t>P</w:t>
      </w:r>
      <w:r w:rsidR="00973DB7" w:rsidRPr="0005056A">
        <w:rPr>
          <w:rFonts w:ascii="Arial" w:hAnsi="Arial"/>
          <w:sz w:val="22"/>
          <w:szCs w:val="22"/>
        </w:rPr>
        <w:t>ravidlech pro žadatele a </w:t>
      </w:r>
      <w:r w:rsidR="0085647E" w:rsidRPr="0005056A">
        <w:rPr>
          <w:rFonts w:ascii="Arial" w:hAnsi="Arial"/>
          <w:sz w:val="22"/>
          <w:szCs w:val="22"/>
        </w:rPr>
        <w:t xml:space="preserve">příjemce v kapitole </w:t>
      </w:r>
      <w:r w:rsidR="000A68B0" w:rsidRPr="0005056A">
        <w:rPr>
          <w:rFonts w:ascii="Arial" w:hAnsi="Arial"/>
          <w:sz w:val="22"/>
          <w:szCs w:val="22"/>
        </w:rPr>
        <w:t>„</w:t>
      </w:r>
      <w:r w:rsidR="0085647E" w:rsidRPr="0005056A">
        <w:rPr>
          <w:rFonts w:ascii="Arial" w:hAnsi="Arial"/>
          <w:sz w:val="22"/>
          <w:szCs w:val="22"/>
        </w:rPr>
        <w:t>Publicita</w:t>
      </w:r>
      <w:r w:rsidR="000A68B0" w:rsidRPr="0005056A">
        <w:rPr>
          <w:rFonts w:ascii="Arial" w:hAnsi="Arial"/>
          <w:sz w:val="22"/>
          <w:szCs w:val="22"/>
        </w:rPr>
        <w:t>“</w:t>
      </w:r>
      <w:r w:rsidR="00244AB0" w:rsidRPr="0005056A">
        <w:rPr>
          <w:rFonts w:ascii="Arial" w:hAnsi="Arial"/>
          <w:sz w:val="22"/>
          <w:szCs w:val="22"/>
        </w:rPr>
        <w:t>. V poli „Informace o zajištění povinné publicity“ vyplňte</w:t>
      </w:r>
      <w:r w:rsidR="00B957DE" w:rsidRPr="0005056A">
        <w:rPr>
          <w:rFonts w:ascii="Arial" w:hAnsi="Arial"/>
          <w:sz w:val="22"/>
          <w:szCs w:val="22"/>
        </w:rPr>
        <w:t>,</w:t>
      </w:r>
      <w:r w:rsidR="00244AB0" w:rsidRPr="0005056A">
        <w:rPr>
          <w:rFonts w:ascii="Arial" w:hAnsi="Arial"/>
          <w:sz w:val="22"/>
          <w:szCs w:val="22"/>
        </w:rPr>
        <w:t xml:space="preserve"> jak je </w:t>
      </w:r>
      <w:r w:rsidR="00297B4E" w:rsidRPr="0005056A">
        <w:rPr>
          <w:rFonts w:ascii="Arial" w:hAnsi="Arial"/>
          <w:sz w:val="22"/>
          <w:szCs w:val="22"/>
        </w:rPr>
        <w:t xml:space="preserve">publicita projektu </w:t>
      </w:r>
      <w:r w:rsidR="00C3543B" w:rsidRPr="0005056A">
        <w:rPr>
          <w:rFonts w:ascii="Arial" w:hAnsi="Arial"/>
          <w:sz w:val="22"/>
          <w:szCs w:val="22"/>
        </w:rPr>
        <w:t>plněna</w:t>
      </w:r>
      <w:r w:rsidR="00351F9E" w:rsidRPr="0005056A">
        <w:rPr>
          <w:rFonts w:ascii="Arial" w:hAnsi="Arial"/>
          <w:sz w:val="22"/>
          <w:szCs w:val="22"/>
        </w:rPr>
        <w:t xml:space="preserve"> a vložte na záložku "Dokumenty" pořízenou fotodokumentaci </w:t>
      </w:r>
      <w:r w:rsidR="00A11DC3" w:rsidRPr="0005056A">
        <w:rPr>
          <w:rFonts w:ascii="Arial" w:hAnsi="Arial"/>
          <w:sz w:val="22"/>
          <w:szCs w:val="22"/>
        </w:rPr>
        <w:t xml:space="preserve">(v případě, že pro projekt platí povinnost instalace pamětní desky podle </w:t>
      </w:r>
      <w:r w:rsidR="000A68B0" w:rsidRPr="0005056A">
        <w:rPr>
          <w:rFonts w:ascii="Arial" w:hAnsi="Arial"/>
          <w:sz w:val="22"/>
          <w:szCs w:val="22"/>
        </w:rPr>
        <w:t>„</w:t>
      </w:r>
      <w:r w:rsidR="00905C97" w:rsidRPr="0005056A">
        <w:rPr>
          <w:rFonts w:ascii="Arial" w:hAnsi="Arial"/>
          <w:sz w:val="22"/>
          <w:szCs w:val="22"/>
        </w:rPr>
        <w:t>P</w:t>
      </w:r>
      <w:r w:rsidR="00C90F62" w:rsidRPr="0005056A">
        <w:rPr>
          <w:rFonts w:ascii="Arial" w:hAnsi="Arial"/>
          <w:sz w:val="22"/>
          <w:szCs w:val="22"/>
        </w:rPr>
        <w:t>ravidel</w:t>
      </w:r>
      <w:r w:rsidR="000A68B0" w:rsidRPr="0005056A">
        <w:rPr>
          <w:rFonts w:ascii="Arial" w:hAnsi="Arial"/>
          <w:sz w:val="22"/>
          <w:szCs w:val="22"/>
        </w:rPr>
        <w:t xml:space="preserve"> pro žadatele a příjemce“</w:t>
      </w:r>
      <w:r w:rsidR="00C90F62" w:rsidRPr="0005056A">
        <w:rPr>
          <w:rFonts w:ascii="Arial" w:hAnsi="Arial"/>
          <w:sz w:val="22"/>
          <w:szCs w:val="22"/>
        </w:rPr>
        <w:t>).</w:t>
      </w:r>
    </w:p>
    <w:p w14:paraId="2F775899" w14:textId="11E77A81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85353BE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0C30AF5" w14:textId="1DBB2496" w:rsidR="003F6ECA" w:rsidRPr="00062CC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noProof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2FC098A9" w:rsidR="00E80E91" w:rsidRPr="007A4E95" w:rsidRDefault="00E80E91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AAD4FF5" w14:textId="6B4A4A0A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25880BE2" w14:textId="1E10D485" w:rsidR="00635C82" w:rsidRPr="0005056A" w:rsidRDefault="00635C82" w:rsidP="00635C82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Firemní proměnné</w:t>
      </w:r>
    </w:p>
    <w:p w14:paraId="6F3C9D63" w14:textId="77777777" w:rsidR="00635C82" w:rsidRPr="0005056A" w:rsidRDefault="00CD13DD" w:rsidP="00635C82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Vyplnění je povinné </w:t>
      </w:r>
      <w:r w:rsidR="001D329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pro podnikatelské subjekty (právnické osoby, resp. obchodní společnosti a družstva dle práva ČR</w:t>
      </w:r>
      <w:r w:rsidR="00973DB7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)</w:t>
      </w:r>
      <w:r w:rsidR="001D329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.  </w:t>
      </w:r>
      <w:r w:rsidR="003D238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V případě, že není vyplněno nebo došlo ke změně, pole </w:t>
      </w:r>
      <w:r w:rsidR="00BE7C42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vyplňte.</w:t>
      </w:r>
    </w:p>
    <w:p w14:paraId="036ED954" w14:textId="712DED70" w:rsidR="009D17C3" w:rsidRPr="0005056A" w:rsidRDefault="00966863" w:rsidP="00635C82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Vyberte typ subjektu ž</w:t>
      </w:r>
      <w:r w:rsidR="000B699F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adatele/příjemce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a stiskněte tlačítko „</w:t>
      </w:r>
      <w:r w:rsidR="007A57B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Vykázat změnu/přírů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stek“.</w:t>
      </w:r>
      <w:r w:rsidR="00E12F9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Zaktivní se pole 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počet zaměstnanců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(na 3 desetinná místa)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, roční obrat v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 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EUR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a bilanční sumu roční rozvahy v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 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EUR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(na 2 desetinná místa)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.</w:t>
      </w:r>
      <w:r w:rsidR="001F6ED9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="00973DB7" w:rsidRPr="0005056A">
        <w:rPr>
          <w:rFonts w:ascii="Arial" w:hAnsi="Arial"/>
          <w:sz w:val="22"/>
          <w:szCs w:val="24"/>
        </w:rPr>
        <w:t xml:space="preserve">Použijte kurz </w:t>
      </w:r>
      <w:r w:rsidR="00C87B05" w:rsidRPr="0005056A">
        <w:rPr>
          <w:rFonts w:ascii="Arial" w:hAnsi="Arial"/>
          <w:sz w:val="22"/>
          <w:szCs w:val="24"/>
        </w:rPr>
        <w:t xml:space="preserve">Evropské centrální banky </w:t>
      </w:r>
      <w:r w:rsidR="00157A37" w:rsidRPr="0005056A">
        <w:rPr>
          <w:rFonts w:ascii="Arial" w:hAnsi="Arial"/>
          <w:sz w:val="22"/>
          <w:szCs w:val="24"/>
        </w:rPr>
        <w:t xml:space="preserve">ke dni podání zprávy o udržitelnosti projektu.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U jiných subjektů pole nevyplňujte. </w:t>
      </w:r>
    </w:p>
    <w:p w14:paraId="4E941074" w14:textId="49F300DF" w:rsidR="0088789B" w:rsidRDefault="0088789B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A75545D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1482109" w14:textId="77777777" w:rsidR="00E219BC" w:rsidRPr="0005056A" w:rsidRDefault="00E219BC" w:rsidP="007A4E95">
      <w:pPr>
        <w:pStyle w:val="Textkomente"/>
        <w:jc w:val="both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 w:rsidRPr="0005056A">
        <w:rPr>
          <w:rFonts w:ascii="Arial" w:hAnsi="Arial" w:cs="Arial"/>
          <w:noProof/>
          <w:sz w:val="22"/>
          <w:szCs w:val="24"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2FFF0B8" w:rsidR="00A43BAF" w:rsidRDefault="00A43BAF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FC2A9A5" w14:textId="4540A259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BA10932" w14:textId="77777777" w:rsidR="00E62700" w:rsidRPr="007A4E95" w:rsidRDefault="00E6270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0687C45" w14:textId="77777777" w:rsidR="009E6EE0" w:rsidRPr="00446EBA" w:rsidRDefault="009E6EE0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Kontroly</w:t>
      </w:r>
    </w:p>
    <w:p w14:paraId="437411AC" w14:textId="77777777" w:rsidR="009E6EE0" w:rsidRPr="0005056A" w:rsidRDefault="009E6EE0" w:rsidP="009E6EE0">
      <w:pPr>
        <w:spacing w:before="120"/>
        <w:jc w:val="both"/>
        <w:rPr>
          <w:rFonts w:ascii="Arial" w:hAnsi="Arial" w:cs="Arial"/>
          <w:bCs/>
          <w:iCs/>
        </w:rPr>
      </w:pP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>Nevyplňujte, nerelevantní</w:t>
      </w:r>
      <w:r w:rsidRPr="0005056A">
        <w:rPr>
          <w:rFonts w:ascii="Arial" w:hAnsi="Arial" w:cs="Arial"/>
          <w:bCs/>
          <w:iCs/>
        </w:rPr>
        <w:t xml:space="preserve">. </w:t>
      </w:r>
    </w:p>
    <w:p w14:paraId="67C7DAEF" w14:textId="2427A015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0ACD7F3A" w14:textId="62B2287B" w:rsidR="00DE35CB" w:rsidRPr="00446EBA" w:rsidRDefault="00DE35CB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 xml:space="preserve">Kontrola vyplnění zprávy o </w:t>
      </w:r>
      <w:r w:rsidR="00B91CEB" w:rsidRPr="0005056A">
        <w:rPr>
          <w:rFonts w:ascii="Arial" w:hAnsi="Arial"/>
          <w:b/>
          <w:sz w:val="22"/>
          <w:szCs w:val="22"/>
          <w:u w:val="single"/>
        </w:rPr>
        <w:t>udržitelnosti projektu</w:t>
      </w:r>
    </w:p>
    <w:p w14:paraId="0896987C" w14:textId="77777777" w:rsidR="00DE35CB" w:rsidRPr="0005056A" w:rsidRDefault="00DE35CB" w:rsidP="00C45F29">
      <w:pPr>
        <w:jc w:val="both"/>
        <w:rPr>
          <w:rFonts w:ascii="Arial" w:hAnsi="Arial" w:cs="Arial"/>
        </w:rPr>
      </w:pPr>
      <w:r w:rsidRPr="0005056A">
        <w:rPr>
          <w:rFonts w:ascii="Arial" w:hAnsi="Arial" w:cs="Arial"/>
        </w:rPr>
        <w:t xml:space="preserve">Po 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vyplnění všech záložek týkajících se zprávy o </w:t>
      </w:r>
      <w:r w:rsidR="001B5CA4" w:rsidRPr="00446EBA">
        <w:rPr>
          <w:rFonts w:ascii="Arial" w:eastAsia="Times New Roman" w:hAnsi="Arial" w:cs="Arial"/>
          <w:bCs/>
          <w:iCs/>
          <w:szCs w:val="24"/>
          <w:lang w:eastAsia="cs-CZ"/>
        </w:rPr>
        <w:t>udržitelnosti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 můžete provést kontrolu údajů. Kontrola se spustí</w:t>
      </w:r>
      <w:r w:rsidRPr="0005056A">
        <w:rPr>
          <w:rFonts w:ascii="Arial" w:hAnsi="Arial" w:cs="Arial"/>
        </w:rPr>
        <w:t xml:space="preserve"> kliknutím na pole „Kontrola“. </w:t>
      </w:r>
    </w:p>
    <w:p w14:paraId="14647A4E" w14:textId="77777777" w:rsidR="00DE35CB" w:rsidRPr="0005056A" w:rsidRDefault="00DE35CB" w:rsidP="00C45F29">
      <w:pPr>
        <w:jc w:val="both"/>
        <w:rPr>
          <w:rFonts w:ascii="Arial" w:hAnsi="Arial" w:cs="Arial"/>
        </w:rPr>
      </w:pPr>
      <w:r w:rsidRPr="0005056A">
        <w:rPr>
          <w:rFonts w:ascii="Arial" w:hAnsi="Arial" w:cs="Arial"/>
        </w:rPr>
        <w:t>Spuštěním tlačítka „Kontrola“ dojde ke kontrole vyplnění v</w:t>
      </w:r>
      <w:r w:rsidR="00973DB7" w:rsidRPr="0005056A">
        <w:rPr>
          <w:rFonts w:ascii="Arial" w:hAnsi="Arial" w:cs="Arial"/>
        </w:rPr>
        <w:t>šech povinných polí ve zprávě o udržitelnosti</w:t>
      </w:r>
      <w:r w:rsidRPr="0005056A">
        <w:rPr>
          <w:rFonts w:ascii="Arial" w:hAnsi="Arial" w:cs="Arial"/>
        </w:rPr>
        <w:t>.</w:t>
      </w:r>
    </w:p>
    <w:p w14:paraId="6DB4D115" w14:textId="77777777" w:rsidR="00DE35CB" w:rsidRPr="0005056A" w:rsidRDefault="00DE35CB" w:rsidP="00C45F29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Kontrola bude automaticky spuštěna i před samotnou finalizací zprávy o </w:t>
      </w:r>
      <w:r w:rsidR="001B5CA4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udržitelnosti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.</w:t>
      </w:r>
    </w:p>
    <w:p w14:paraId="68DFB2E3" w14:textId="2259C704" w:rsidR="009E6EE0" w:rsidRDefault="009E6EE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bookmarkStart w:id="1" w:name="_Toc265240599"/>
      <w:bookmarkStart w:id="2" w:name="_Toc271535798"/>
      <w:bookmarkStart w:id="3" w:name="_Toc332354977"/>
      <w:bookmarkStart w:id="4" w:name="_Toc327781364"/>
    </w:p>
    <w:p w14:paraId="6934A15E" w14:textId="261CF5AB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4CC60F29" w14:textId="3C706663" w:rsidR="00DE35CB" w:rsidRPr="00446EBA" w:rsidRDefault="00DE35CB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 xml:space="preserve">Finalizace </w:t>
      </w:r>
      <w:bookmarkEnd w:id="1"/>
      <w:bookmarkEnd w:id="2"/>
      <w:bookmarkEnd w:id="3"/>
      <w:bookmarkEnd w:id="4"/>
      <w:r w:rsidR="00B91CEB" w:rsidRPr="0005056A">
        <w:rPr>
          <w:rFonts w:ascii="Arial" w:hAnsi="Arial"/>
          <w:b/>
          <w:sz w:val="22"/>
          <w:szCs w:val="22"/>
          <w:u w:val="single"/>
        </w:rPr>
        <w:t>zprávy o udržitelnosti projektu</w:t>
      </w:r>
    </w:p>
    <w:p w14:paraId="65406D89" w14:textId="52323619" w:rsidR="00DE35CB" w:rsidRDefault="00DE35CB" w:rsidP="007B1B63">
      <w:pPr>
        <w:rPr>
          <w:rFonts w:ascii="Arial" w:hAnsi="Arial" w:cs="Arial"/>
          <w:noProof/>
          <w:szCs w:val="20"/>
          <w:lang w:eastAsia="cs-CZ"/>
        </w:rPr>
      </w:pPr>
      <w:r w:rsidRPr="0005056A">
        <w:rPr>
          <w:rFonts w:ascii="Arial" w:hAnsi="Arial" w:cs="Arial"/>
          <w:noProof/>
          <w:szCs w:val="20"/>
          <w:lang w:eastAsia="cs-CZ"/>
        </w:rPr>
        <w:t xml:space="preserve">Pro 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finalizaci zprávy o </w:t>
      </w:r>
      <w:r w:rsidR="001B5CA4" w:rsidRPr="00446EBA">
        <w:rPr>
          <w:rFonts w:ascii="Arial" w:eastAsia="Times New Roman" w:hAnsi="Arial" w:cs="Arial"/>
          <w:bCs/>
          <w:iCs/>
          <w:szCs w:val="24"/>
          <w:lang w:eastAsia="cs-CZ"/>
        </w:rPr>
        <w:t>udržitelnosti</w:t>
      </w:r>
      <w:r w:rsidR="001B5CA4" w:rsidRPr="0005056A">
        <w:rPr>
          <w:rFonts w:ascii="Arial" w:hAnsi="Arial" w:cs="Arial"/>
          <w:noProof/>
          <w:szCs w:val="20"/>
          <w:lang w:eastAsia="cs-CZ"/>
        </w:rPr>
        <w:t xml:space="preserve"> </w:t>
      </w:r>
      <w:r w:rsidRPr="0005056A">
        <w:rPr>
          <w:rFonts w:ascii="Arial" w:hAnsi="Arial" w:cs="Arial"/>
          <w:noProof/>
          <w:szCs w:val="20"/>
          <w:lang w:eastAsia="cs-CZ"/>
        </w:rPr>
        <w:t>stiskněte tlačítko „Finalizace“ v levém panelu.</w:t>
      </w:r>
    </w:p>
    <w:p w14:paraId="6B522D67" w14:textId="231F86D7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B84AAF8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D37A7A1" w14:textId="77777777" w:rsidR="007A4E95" w:rsidRDefault="00B91CEB" w:rsidP="007A4E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Podpis zprávy o udržitelnosti projektu</w:t>
      </w:r>
    </w:p>
    <w:p w14:paraId="51427B9B" w14:textId="56F3ACC3" w:rsidR="00DE35CB" w:rsidRPr="007A4E95" w:rsidRDefault="00DE35CB" w:rsidP="007A4E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446EBA">
        <w:rPr>
          <w:rFonts w:ascii="Arial" w:hAnsi="Arial"/>
          <w:bCs w:val="0"/>
          <w:iCs w:val="0"/>
          <w:sz w:val="22"/>
          <w:szCs w:val="24"/>
        </w:rPr>
        <w:t>Podpis zprávy</w:t>
      </w:r>
      <w:r w:rsidRPr="0005056A">
        <w:rPr>
          <w:rFonts w:ascii="Arial" w:hAnsi="Arial"/>
          <w:sz w:val="22"/>
          <w:szCs w:val="22"/>
        </w:rPr>
        <w:t xml:space="preserve"> o </w:t>
      </w:r>
      <w:r w:rsidR="00664AF2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probíhá prostřednictvím kvalifikovaného elektronického podpisu. Oprávněný uživatel k podepisování zprávy o</w:t>
      </w:r>
      <w:r w:rsidR="00664AF2" w:rsidRPr="0005056A">
        <w:rPr>
          <w:rFonts w:ascii="Arial" w:hAnsi="Arial"/>
          <w:sz w:val="22"/>
          <w:szCs w:val="22"/>
        </w:rPr>
        <w:t xml:space="preserve"> udržitelnosti</w:t>
      </w:r>
      <w:r w:rsidRPr="0005056A">
        <w:rPr>
          <w:rFonts w:ascii="Arial" w:hAnsi="Arial"/>
          <w:sz w:val="22"/>
          <w:szCs w:val="22"/>
        </w:rPr>
        <w:t xml:space="preserve"> byl vložen při zpracování žádosti o podporu. Postup podepisování je uveden v příloze číslo jedna </w:t>
      </w:r>
      <w:r w:rsidR="000A68B0" w:rsidRPr="0005056A">
        <w:rPr>
          <w:rFonts w:ascii="Arial" w:hAnsi="Arial"/>
          <w:sz w:val="22"/>
          <w:szCs w:val="22"/>
        </w:rPr>
        <w:t>„</w:t>
      </w:r>
      <w:r w:rsidRPr="0005056A">
        <w:rPr>
          <w:rFonts w:ascii="Arial" w:hAnsi="Arial"/>
          <w:sz w:val="22"/>
          <w:szCs w:val="22"/>
        </w:rPr>
        <w:t>Specifických pravidel pro žadatele a příjemce</w:t>
      </w:r>
      <w:r w:rsidR="000A68B0" w:rsidRPr="0005056A">
        <w:rPr>
          <w:rFonts w:ascii="Arial" w:hAnsi="Arial"/>
          <w:sz w:val="22"/>
          <w:szCs w:val="22"/>
        </w:rPr>
        <w:t>“</w:t>
      </w:r>
      <w:r w:rsidRPr="0005056A">
        <w:rPr>
          <w:rFonts w:ascii="Arial" w:hAnsi="Arial"/>
          <w:sz w:val="22"/>
          <w:szCs w:val="22"/>
        </w:rPr>
        <w:t xml:space="preserve">. </w:t>
      </w:r>
    </w:p>
    <w:p w14:paraId="0F3B172F" w14:textId="77777777" w:rsidR="00DE35CB" w:rsidRPr="0005056A" w:rsidRDefault="00DE35CB" w:rsidP="00DE35CB">
      <w:pPr>
        <w:spacing w:before="120"/>
        <w:jc w:val="both"/>
        <w:rPr>
          <w:rFonts w:ascii="Arial" w:hAnsi="Arial" w:cs="Arial"/>
          <w:b/>
        </w:rPr>
      </w:pPr>
    </w:p>
    <w:p w14:paraId="68F52B3B" w14:textId="0DDA970F" w:rsidR="00DE35CB" w:rsidRPr="0005056A" w:rsidRDefault="00DE35CB" w:rsidP="00DE35CB">
      <w:pPr>
        <w:spacing w:before="120"/>
        <w:jc w:val="both"/>
        <w:rPr>
          <w:rFonts w:ascii="Arial" w:hAnsi="Arial" w:cs="Arial"/>
          <w:b/>
        </w:rPr>
      </w:pPr>
      <w:r w:rsidRPr="0005056A">
        <w:rPr>
          <w:rFonts w:ascii="Arial" w:hAnsi="Arial" w:cs="Arial"/>
          <w:b/>
        </w:rPr>
        <w:t xml:space="preserve">POZOR: Pokud </w:t>
      </w:r>
      <w:r w:rsidR="00D1427A" w:rsidRPr="0005056A">
        <w:rPr>
          <w:rFonts w:ascii="Arial" w:hAnsi="Arial" w:cs="Arial"/>
          <w:b/>
        </w:rPr>
        <w:t xml:space="preserve">zprávu o udržitelnosti </w:t>
      </w:r>
      <w:r w:rsidRPr="0005056A">
        <w:rPr>
          <w:rFonts w:ascii="Arial" w:hAnsi="Arial" w:cs="Arial"/>
          <w:b/>
        </w:rPr>
        <w:t>podepíšete, nelze v ní již provádět žádné změny. Po podepsání bud</w:t>
      </w:r>
      <w:r w:rsidR="00A84162" w:rsidRPr="0005056A">
        <w:rPr>
          <w:rFonts w:ascii="Arial" w:hAnsi="Arial" w:cs="Arial"/>
          <w:b/>
        </w:rPr>
        <w:t>e</w:t>
      </w:r>
      <w:r w:rsidRPr="0005056A">
        <w:rPr>
          <w:rFonts w:ascii="Arial" w:hAnsi="Arial" w:cs="Arial"/>
          <w:b/>
        </w:rPr>
        <w:t xml:space="preserve"> automaticky podán</w:t>
      </w:r>
      <w:r w:rsidR="00A84162" w:rsidRPr="0005056A">
        <w:rPr>
          <w:rFonts w:ascii="Arial" w:hAnsi="Arial" w:cs="Arial"/>
          <w:b/>
        </w:rPr>
        <w:t>a</w:t>
      </w:r>
      <w:r w:rsidRPr="0005056A">
        <w:rPr>
          <w:rFonts w:ascii="Arial" w:hAnsi="Arial" w:cs="Arial"/>
          <w:b/>
        </w:rPr>
        <w:t xml:space="preserve"> na ŘO/ZS. </w:t>
      </w:r>
      <w:r w:rsidR="00B14E90" w:rsidRPr="0005056A">
        <w:rPr>
          <w:rFonts w:ascii="Arial" w:hAnsi="Arial" w:cs="Arial"/>
          <w:b/>
        </w:rPr>
        <w:t xml:space="preserve">ZOU nelze podat před koncem sledovaného období, ale až +1 den poté. </w:t>
      </w:r>
    </w:p>
    <w:sectPr w:rsidR="00DE35CB" w:rsidRPr="0005056A" w:rsidSect="00483110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FA54" w14:textId="77777777" w:rsidR="00CC6B34" w:rsidRDefault="00CC6B34" w:rsidP="003F208C">
      <w:pPr>
        <w:spacing w:after="0" w:line="240" w:lineRule="auto"/>
      </w:pPr>
      <w:r>
        <w:separator/>
      </w:r>
    </w:p>
  </w:endnote>
  <w:endnote w:type="continuationSeparator" w:id="0">
    <w:p w14:paraId="29132B5F" w14:textId="77777777" w:rsidR="00CC6B34" w:rsidRDefault="00CC6B34" w:rsidP="003F208C">
      <w:pPr>
        <w:spacing w:after="0" w:line="240" w:lineRule="auto"/>
      </w:pPr>
      <w:r>
        <w:continuationSeparator/>
      </w:r>
    </w:p>
  </w:endnote>
  <w:endnote w:type="continuationNotice" w:id="1">
    <w:p w14:paraId="7060DBA6" w14:textId="77777777" w:rsidR="00CC6B34" w:rsidRDefault="00CC6B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49201"/>
      <w:docPartObj>
        <w:docPartGallery w:val="Page Numbers (Bottom of Page)"/>
        <w:docPartUnique/>
      </w:docPartObj>
    </w:sdtPr>
    <w:sdtEndPr/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DB6A" w14:textId="46706E7B" w:rsidR="007D56D4" w:rsidRDefault="009955BA">
    <w:pPr>
      <w:pStyle w:val="Zpat"/>
    </w:pPr>
    <w:bookmarkStart w:id="5" w:name="_Hlk103025839"/>
    <w:bookmarkStart w:id="6" w:name="_Hlk103025840"/>
    <w:bookmarkStart w:id="7" w:name="_Hlk103026097"/>
    <w:bookmarkStart w:id="8" w:name="_Hlk103026098"/>
    <w:bookmarkStart w:id="9" w:name="_Hlk103026383"/>
    <w:bookmarkStart w:id="10" w:name="_Hlk103026384"/>
    <w:bookmarkStart w:id="11" w:name="_Hlk103027005"/>
    <w:bookmarkStart w:id="12" w:name="_Hlk103027006"/>
    <w:r w:rsidRPr="00225DE9">
      <w:rPr>
        <w:rFonts w:ascii="Calibri" w:hAnsi="Calibri" w:cs="Calibri"/>
        <w:b/>
        <w:bCs/>
        <w:color w:val="002060"/>
      </w:rPr>
      <w:t>VÝZVA</w:t>
    </w:r>
    <w:r>
      <w:rPr>
        <w:rFonts w:ascii="Calibri" w:hAnsi="Calibri" w:cs="Calibri"/>
        <w:b/>
        <w:bCs/>
        <w:color w:val="002060"/>
      </w:rPr>
      <w:t xml:space="preserve"> Č. 1 – IT systémy podporující digitalizaci procesu povolování staveb – část A</w:t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198D" w14:textId="77777777" w:rsidR="00CC6B34" w:rsidRDefault="00CC6B34" w:rsidP="003F208C">
      <w:pPr>
        <w:spacing w:after="0" w:line="240" w:lineRule="auto"/>
      </w:pPr>
      <w:r>
        <w:separator/>
      </w:r>
    </w:p>
  </w:footnote>
  <w:footnote w:type="continuationSeparator" w:id="0">
    <w:p w14:paraId="77FB3971" w14:textId="77777777" w:rsidR="00CC6B34" w:rsidRDefault="00CC6B34" w:rsidP="003F208C">
      <w:pPr>
        <w:spacing w:after="0" w:line="240" w:lineRule="auto"/>
      </w:pPr>
      <w:r>
        <w:continuationSeparator/>
      </w:r>
    </w:p>
  </w:footnote>
  <w:footnote w:type="continuationNotice" w:id="1">
    <w:p w14:paraId="1C6BB06D" w14:textId="77777777" w:rsidR="00CC6B34" w:rsidRDefault="00CC6B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6043" w14:textId="62D99108" w:rsidR="00483110" w:rsidRDefault="00D50250">
    <w:pPr>
      <w:pStyle w:val="Zhlav"/>
    </w:pPr>
    <w:r>
      <w:rPr>
        <w:noProof/>
      </w:rPr>
      <w:drawing>
        <wp:inline distT="0" distB="0" distL="0" distR="0" wp14:anchorId="4F9DBFAA" wp14:editId="71CEBBD7">
          <wp:extent cx="4874260" cy="524510"/>
          <wp:effectExtent l="0" t="0" r="0" b="0"/>
          <wp:docPr id="3" name="Obrázek 3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056A"/>
    <w:rsid w:val="000512E4"/>
    <w:rsid w:val="000559B6"/>
    <w:rsid w:val="00055C3E"/>
    <w:rsid w:val="00060380"/>
    <w:rsid w:val="00062CC5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D302C"/>
    <w:rsid w:val="00102A67"/>
    <w:rsid w:val="00104B9E"/>
    <w:rsid w:val="0011033F"/>
    <w:rsid w:val="0012272B"/>
    <w:rsid w:val="001261CE"/>
    <w:rsid w:val="00153D3B"/>
    <w:rsid w:val="00157A37"/>
    <w:rsid w:val="00166BEE"/>
    <w:rsid w:val="00171196"/>
    <w:rsid w:val="00174B9B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46EBA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4F4AD0"/>
    <w:rsid w:val="00501508"/>
    <w:rsid w:val="00506415"/>
    <w:rsid w:val="005070BE"/>
    <w:rsid w:val="00511234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5E2DB8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48F2"/>
    <w:rsid w:val="006F7EEB"/>
    <w:rsid w:val="00714880"/>
    <w:rsid w:val="007421BD"/>
    <w:rsid w:val="00756EA9"/>
    <w:rsid w:val="00761159"/>
    <w:rsid w:val="0077036A"/>
    <w:rsid w:val="007729EC"/>
    <w:rsid w:val="00784AA9"/>
    <w:rsid w:val="00786D0B"/>
    <w:rsid w:val="007A4E95"/>
    <w:rsid w:val="007A57B3"/>
    <w:rsid w:val="007B1B63"/>
    <w:rsid w:val="007B61E8"/>
    <w:rsid w:val="007D56D4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955BA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62700"/>
    <w:rsid w:val="00E80E91"/>
    <w:rsid w:val="00E85996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80F04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ln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50250"/>
  </w:style>
  <w:style w:type="character" w:customStyle="1" w:styleId="eop">
    <w:name w:val="eop"/>
    <w:basedOn w:val="Standardnpsmoodstavce"/>
    <w:rsid w:val="00D50250"/>
  </w:style>
  <w:style w:type="character" w:customStyle="1" w:styleId="spellingerror">
    <w:name w:val="spellingerror"/>
    <w:basedOn w:val="Standardnpsmoodstavce"/>
    <w:rsid w:val="00D50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Props1.xml><?xml version="1.0" encoding="utf-8"?>
<ds:datastoreItem xmlns:ds="http://schemas.openxmlformats.org/officeDocument/2006/customXml" ds:itemID="{A8A62516-BF93-421E-9CF0-7FFF50393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2C2B6B-8A1A-42FE-AC0C-0A133C88C9B6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19ef65a2-88e9-475f-bf96-61b671500c43"/>
    <ds:schemaRef ds:uri="http://schemas.microsoft.com/office/infopath/2007/PartnerControls"/>
    <ds:schemaRef ds:uri="467750d2-41eb-48ec-80e7-ec7951f9ba3d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1101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Bálek Lukáš</cp:lastModifiedBy>
  <cp:revision>9</cp:revision>
  <dcterms:created xsi:type="dcterms:W3CDTF">2022-05-18T07:12:00Z</dcterms:created>
  <dcterms:modified xsi:type="dcterms:W3CDTF">2023-05-15T08:11:00Z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